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E1D1" w14:textId="6EE77864" w:rsidR="004A5C0A" w:rsidRPr="00FA3878" w:rsidRDefault="002D0CCB" w:rsidP="00FA3878">
      <w:pPr>
        <w:rPr>
          <w:rFonts w:ascii="Museo 700" w:eastAsiaTheme="majorEastAsia" w:hAnsi="Museo 700" w:cs="Museo-700"/>
          <w:b/>
          <w:color w:val="1F555C"/>
          <w:sz w:val="52"/>
          <w:szCs w:val="52"/>
        </w:rPr>
      </w:pPr>
      <w:bookmarkStart w:id="0" w:name="_Hlk118701131"/>
      <w:r>
        <w:rPr>
          <w:rFonts w:cs="Museo-700"/>
          <w:color w:val="1F555C"/>
          <w:sz w:val="52"/>
          <w:szCs w:val="52"/>
        </w:rPr>
        <w:t xml:space="preserve">Verksamhetsplan </w:t>
      </w:r>
      <w:r w:rsidR="00F65EE0">
        <w:rPr>
          <w:rFonts w:cs="Museo-700"/>
          <w:color w:val="1F555C"/>
          <w:sz w:val="52"/>
          <w:szCs w:val="52"/>
        </w:rPr>
        <w:t>förening</w:t>
      </w:r>
      <w:r w:rsidR="005C604A">
        <w:br/>
      </w:r>
      <w:r w:rsidR="005C604A">
        <w:rPr>
          <w:rFonts w:cs="Museo-700"/>
          <w:color w:val="1F555C"/>
          <w:sz w:val="52"/>
          <w:szCs w:val="52"/>
        </w:rPr>
        <w:t xml:space="preserve">Företagarna </w:t>
      </w:r>
      <w:r w:rsidR="008413FF">
        <w:rPr>
          <w:rFonts w:cs="Museo-700"/>
          <w:color w:val="1F555C"/>
          <w:sz w:val="52"/>
          <w:szCs w:val="52"/>
        </w:rPr>
        <w:t>Hylte</w:t>
      </w:r>
    </w:p>
    <w:p w14:paraId="4D48F92C" w14:textId="77777777" w:rsidR="004A5C0A" w:rsidRPr="00B12953" w:rsidRDefault="004A5C0A" w:rsidP="004B2E50">
      <w:pPr>
        <w:pStyle w:val="Rubrik2"/>
        <w:rPr>
          <w:rFonts w:ascii="Museo-700" w:hAnsi="Museo-700" w:cs="Museo-700"/>
          <w:color w:val="2EFF8F"/>
          <w:sz w:val="34"/>
          <w:szCs w:val="58"/>
        </w:rPr>
      </w:pPr>
    </w:p>
    <w:p w14:paraId="038BFC8E" w14:textId="77777777" w:rsidR="004B2E50" w:rsidRPr="00592687" w:rsidRDefault="004B2E50" w:rsidP="004B2E50">
      <w:pPr>
        <w:pStyle w:val="Rubrik2"/>
        <w:rPr>
          <w:b w:val="0"/>
          <w:bCs/>
          <w:color w:val="1F555C"/>
          <w:sz w:val="28"/>
          <w:szCs w:val="28"/>
        </w:rPr>
      </w:pPr>
      <w:r w:rsidRPr="00592687">
        <w:rPr>
          <w:b w:val="0"/>
          <w:bCs/>
          <w:color w:val="1F555C"/>
          <w:sz w:val="28"/>
          <w:szCs w:val="28"/>
        </w:rPr>
        <w:t>Inledning</w:t>
      </w:r>
    </w:p>
    <w:p w14:paraId="60848C3F" w14:textId="7A50E76A" w:rsidR="007A046B" w:rsidRPr="00564A36" w:rsidRDefault="007A046B" w:rsidP="007A046B">
      <w:pPr>
        <w:spacing w:line="240" w:lineRule="auto"/>
        <w:rPr>
          <w:rFonts w:ascii="Georgia" w:hAnsi="Georgia" w:cs="CenturyStd-Book"/>
          <w:color w:val="404040" w:themeColor="text1" w:themeTint="BF"/>
          <w:sz w:val="20"/>
          <w:szCs w:val="20"/>
        </w:rPr>
      </w:pPr>
      <w:r w:rsidRPr="007A046B">
        <w:rPr>
          <w:rFonts w:ascii="Georgia" w:hAnsi="Georgia" w:cs="CenturyStd-Book"/>
          <w:color w:val="404040" w:themeColor="text1" w:themeTint="BF"/>
          <w:sz w:val="20"/>
          <w:szCs w:val="20"/>
        </w:rPr>
        <w:t>Företagarnas verksamhetsplan riktar sig till förtroendevalda och medarbetare. Tillsammans är det vi</w:t>
      </w:r>
      <w:r>
        <w:rPr>
          <w:rFonts w:ascii="Georgia" w:hAnsi="Georgia" w:cs="CenturyStd-Book"/>
          <w:color w:val="404040" w:themeColor="text1" w:themeTint="BF"/>
          <w:sz w:val="20"/>
          <w:szCs w:val="20"/>
        </w:rPr>
        <w:t xml:space="preserve"> </w:t>
      </w:r>
      <w:r w:rsidRPr="007A046B">
        <w:rPr>
          <w:rFonts w:ascii="Georgia" w:hAnsi="Georgia" w:cs="CenturyStd-Book"/>
          <w:color w:val="404040" w:themeColor="text1" w:themeTint="BF"/>
          <w:sz w:val="20"/>
          <w:szCs w:val="20"/>
        </w:rPr>
        <w:t>som skapar verksamheten inom Företagarna. Var och ens insats är viktig och behövs</w:t>
      </w:r>
      <w:r>
        <w:rPr>
          <w:rFonts w:ascii="Georgia" w:hAnsi="Georgia" w:cs="CenturyStd-Book"/>
          <w:color w:val="404040" w:themeColor="text1" w:themeTint="BF"/>
          <w:sz w:val="20"/>
          <w:szCs w:val="20"/>
        </w:rPr>
        <w:t xml:space="preserve">. </w:t>
      </w:r>
    </w:p>
    <w:p w14:paraId="69FE98DA" w14:textId="76A12EFF" w:rsidR="001D488A" w:rsidRPr="00564A36" w:rsidRDefault="001D488A" w:rsidP="001D488A">
      <w:pPr>
        <w:rPr>
          <w:rFonts w:ascii="Georgia" w:hAnsi="Georgia"/>
          <w:color w:val="404040" w:themeColor="text1" w:themeTint="BF"/>
          <w:sz w:val="20"/>
          <w:szCs w:val="20"/>
        </w:rPr>
      </w:pPr>
      <w:r w:rsidRPr="00564A36">
        <w:rPr>
          <w:rFonts w:ascii="Georgia" w:hAnsi="Georgia"/>
          <w:color w:val="404040" w:themeColor="text1" w:themeTint="BF"/>
          <w:sz w:val="20"/>
          <w:szCs w:val="20"/>
        </w:rPr>
        <w:t>Under 2023 kommer organisationen</w:t>
      </w:r>
      <w:r w:rsidR="005D4986">
        <w:rPr>
          <w:rFonts w:ascii="Georgia" w:hAnsi="Georgia"/>
          <w:color w:val="404040" w:themeColor="text1" w:themeTint="BF"/>
          <w:sz w:val="20"/>
          <w:szCs w:val="20"/>
        </w:rPr>
        <w:t xml:space="preserve"> att</w:t>
      </w:r>
      <w:r w:rsidRPr="00564A36">
        <w:rPr>
          <w:rFonts w:ascii="Georgia" w:hAnsi="Georgia"/>
          <w:color w:val="404040" w:themeColor="text1" w:themeTint="BF"/>
          <w:sz w:val="20"/>
          <w:szCs w:val="20"/>
        </w:rPr>
        <w:t xml:space="preserve"> presentera en </w:t>
      </w:r>
      <w:proofErr w:type="spellStart"/>
      <w:r w:rsidRPr="00564A36">
        <w:rPr>
          <w:rFonts w:ascii="Georgia" w:hAnsi="Georgia"/>
          <w:color w:val="404040" w:themeColor="text1" w:themeTint="BF"/>
          <w:sz w:val="20"/>
          <w:szCs w:val="20"/>
        </w:rPr>
        <w:t>företagarpolitis</w:t>
      </w:r>
      <w:r w:rsidR="002E53C1">
        <w:rPr>
          <w:rFonts w:ascii="Georgia" w:hAnsi="Georgia"/>
          <w:color w:val="404040" w:themeColor="text1" w:themeTint="BF"/>
          <w:sz w:val="20"/>
          <w:szCs w:val="20"/>
        </w:rPr>
        <w:t>k</w:t>
      </w:r>
      <w:proofErr w:type="spellEnd"/>
      <w:r w:rsidRPr="00564A36">
        <w:rPr>
          <w:rFonts w:ascii="Georgia" w:hAnsi="Georgia"/>
          <w:color w:val="404040" w:themeColor="text1" w:themeTint="BF"/>
          <w:sz w:val="20"/>
          <w:szCs w:val="20"/>
        </w:rPr>
        <w:t xml:space="preserve"> vision med sikte på 2040. Syftet är att underlätta prioriteringar i vårt påverkansarbete både lokalt och nationellt genom att måla en bild över hur vi vill att förutsättningarna för företagandet i Sverige ska se ut i framtiden.</w:t>
      </w:r>
    </w:p>
    <w:p w14:paraId="5DA56536" w14:textId="77777777" w:rsidR="004B2E50" w:rsidRPr="00592687" w:rsidRDefault="004B2E50" w:rsidP="004B2E50">
      <w:pPr>
        <w:pStyle w:val="Rubrik2"/>
        <w:rPr>
          <w:b w:val="0"/>
          <w:bCs/>
          <w:color w:val="1F555C"/>
          <w:sz w:val="28"/>
          <w:szCs w:val="28"/>
        </w:rPr>
      </w:pPr>
      <w:r w:rsidRPr="00592687">
        <w:rPr>
          <w:b w:val="0"/>
          <w:bCs/>
          <w:color w:val="1F555C"/>
          <w:sz w:val="28"/>
          <w:szCs w:val="28"/>
        </w:rPr>
        <w:t>Företagarnas vision</w:t>
      </w:r>
    </w:p>
    <w:p w14:paraId="1960487F" w14:textId="33823CAD" w:rsidR="00C3181C" w:rsidRPr="00C3181C" w:rsidRDefault="007641C6" w:rsidP="00C3181C">
      <w:r w:rsidRPr="007641C6">
        <w:rPr>
          <w:rFonts w:ascii="Georgia" w:hAnsi="Georgia" w:cs="CenturyStd-Book"/>
          <w:color w:val="404040" w:themeColor="text1" w:themeTint="BF"/>
          <w:sz w:val="20"/>
          <w:szCs w:val="20"/>
        </w:rPr>
        <w:t>Vi drivs av att utveckla vårt land så att Sverige även i framtiden är ett av de bästa länderna att leva, verka och bo i. Denna utveckling blir möjlig först när företagsamma människor når sin fulla potential och får förutsättningarna att kunna lösa dagens och framtidens problem. Vi vill kunna överlämna ett land och ett samhälle till våra barn och barnbarn som är i bättre skick än det land som vi fick till skänks av tidigare generationer.</w:t>
      </w:r>
    </w:p>
    <w:p w14:paraId="1DC9F393" w14:textId="77777777" w:rsidR="004B2E50" w:rsidRPr="007641C6" w:rsidRDefault="004B2E50" w:rsidP="004B2E50">
      <w:pPr>
        <w:pStyle w:val="Rubrik2"/>
        <w:rPr>
          <w:b w:val="0"/>
          <w:bCs/>
          <w:color w:val="1F555C"/>
          <w:sz w:val="28"/>
          <w:szCs w:val="28"/>
        </w:rPr>
      </w:pPr>
      <w:r w:rsidRPr="007641C6">
        <w:rPr>
          <w:b w:val="0"/>
          <w:bCs/>
          <w:color w:val="1F555C"/>
          <w:sz w:val="28"/>
          <w:szCs w:val="28"/>
        </w:rPr>
        <w:t>Företagarnas syfte</w:t>
      </w:r>
    </w:p>
    <w:p w14:paraId="59D710DB" w14:textId="29264D3B" w:rsidR="00C3181C" w:rsidRPr="00C3181C" w:rsidRDefault="0039691F" w:rsidP="00C3181C">
      <w:pPr>
        <w:spacing w:line="240" w:lineRule="auto"/>
        <w:rPr>
          <w:rFonts w:ascii="Georgia" w:hAnsi="Georgia"/>
          <w:sz w:val="20"/>
          <w:szCs w:val="20"/>
        </w:rPr>
      </w:pPr>
      <w:r w:rsidRPr="0039691F">
        <w:rPr>
          <w:rFonts w:ascii="Georgia" w:hAnsi="Georgia" w:cs="CenturyStd-Book"/>
          <w:color w:val="404040" w:themeColor="text1" w:themeTint="BF"/>
          <w:sz w:val="20"/>
          <w:szCs w:val="20"/>
        </w:rPr>
        <w:t>Företagarna erbjuder nätverk, kunskap och förmåner samt driver utvecklingen för ett bättre företagarklimat, så att företagare får rätt förutsättningar för att kunna utveckla sin verksamhet och nå sina mål. Genom ett medlemskap ska företagare få bättre förutsättningar att bli framgångsrika, oavsett hur företagaren definierar framgång.</w:t>
      </w:r>
    </w:p>
    <w:p w14:paraId="645DD6D6" w14:textId="77777777" w:rsidR="00E46E23" w:rsidRPr="0039691F" w:rsidRDefault="00E46E23" w:rsidP="00564A36">
      <w:pPr>
        <w:pStyle w:val="Rubrik2"/>
        <w:rPr>
          <w:b w:val="0"/>
          <w:bCs/>
          <w:color w:val="1F555C"/>
          <w:sz w:val="28"/>
          <w:szCs w:val="28"/>
        </w:rPr>
      </w:pPr>
      <w:r w:rsidRPr="0039691F">
        <w:rPr>
          <w:b w:val="0"/>
          <w:bCs/>
          <w:color w:val="1F555C"/>
          <w:sz w:val="28"/>
          <w:szCs w:val="28"/>
        </w:rPr>
        <w:t xml:space="preserve">Företagarnas övergripande mål </w:t>
      </w:r>
    </w:p>
    <w:p w14:paraId="025A8098" w14:textId="2FC528B7" w:rsidR="0092303C" w:rsidRDefault="00E46E23">
      <w:pPr>
        <w:rPr>
          <w:rFonts w:ascii="Georgia" w:hAnsi="Georgia" w:cs="CenturyStd-Book"/>
          <w:color w:val="404040" w:themeColor="text1" w:themeTint="BF"/>
          <w:sz w:val="20"/>
          <w:szCs w:val="20"/>
        </w:rPr>
      </w:pPr>
      <w:r w:rsidRPr="00F438B4">
        <w:rPr>
          <w:rFonts w:ascii="Georgia" w:hAnsi="Georgia" w:cs="CenturyStd-Book"/>
          <w:noProof/>
          <w:color w:val="404040" w:themeColor="text1" w:themeTint="BF"/>
          <w:sz w:val="20"/>
          <w:szCs w:val="20"/>
        </w:rPr>
        <w:drawing>
          <wp:anchor distT="0" distB="0" distL="114300" distR="114300" simplePos="0" relativeHeight="251658240" behindDoc="1" locked="0" layoutInCell="1" allowOverlap="1" wp14:anchorId="64AB232B" wp14:editId="14711B7D">
            <wp:simplePos x="0" y="0"/>
            <wp:positionH relativeFrom="column">
              <wp:posOffset>3419475</wp:posOffset>
            </wp:positionH>
            <wp:positionV relativeFrom="paragraph">
              <wp:posOffset>7620</wp:posOffset>
            </wp:positionV>
            <wp:extent cx="2552400" cy="2325600"/>
            <wp:effectExtent l="0" t="0" r="635" b="0"/>
            <wp:wrapTight wrapText="bothSides">
              <wp:wrapPolygon edited="0">
                <wp:start x="0" y="0"/>
                <wp:lineTo x="0" y="21411"/>
                <wp:lineTo x="21444" y="21411"/>
                <wp:lineTo x="2144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400" cy="2325600"/>
                    </a:xfrm>
                    <a:prstGeom prst="rect">
                      <a:avLst/>
                    </a:prstGeom>
                  </pic:spPr>
                </pic:pic>
              </a:graphicData>
            </a:graphic>
            <wp14:sizeRelH relativeFrom="margin">
              <wp14:pctWidth>0</wp14:pctWidth>
            </wp14:sizeRelH>
            <wp14:sizeRelV relativeFrom="margin">
              <wp14:pctHeight>0</wp14:pctHeight>
            </wp14:sizeRelV>
          </wp:anchor>
        </w:drawing>
      </w:r>
      <w:r w:rsidRPr="00F438B4">
        <w:rPr>
          <w:rFonts w:ascii="Georgia" w:hAnsi="Georgia" w:cs="CenturyStd-Book"/>
          <w:color w:val="404040" w:themeColor="text1" w:themeTint="BF"/>
          <w:sz w:val="20"/>
          <w:szCs w:val="20"/>
        </w:rPr>
        <w:t>Vi vill visa på styrkan i vår organisation när vi är många, de fördelar det ger och de resultat vi kan åstadkomma i kraft av att vi är ännu fler. Det övergripande målet kommer att fortsätta mätas genom benägenheten att rekommendera ett medlemskap, att vara förtroendevald eller att arbeta på Företagarna samt genom medlemstillväxt. Målet kommer också att mätas genom det medlemsvärde vi skapar i form av hur vi levererar på de fyra möjliggörarna.</w:t>
      </w:r>
    </w:p>
    <w:p w14:paraId="39B7BBAA" w14:textId="77777777" w:rsidR="004640A3" w:rsidRDefault="004640A3">
      <w:pPr>
        <w:rPr>
          <w:rFonts w:ascii="Museo 700" w:eastAsiaTheme="majorEastAsia" w:hAnsi="Museo 700" w:cstheme="majorBidi"/>
          <w:b/>
          <w:color w:val="1F555C"/>
          <w:sz w:val="32"/>
          <w:szCs w:val="32"/>
        </w:rPr>
      </w:pPr>
    </w:p>
    <w:p w14:paraId="2B21393D" w14:textId="77777777" w:rsidR="00241AF8" w:rsidRPr="00241AF8" w:rsidRDefault="004640A3" w:rsidP="00241AF8">
      <w:pPr>
        <w:rPr>
          <w:rFonts w:ascii="Georgia" w:eastAsia="Calibri" w:hAnsi="Georgia" w:cs="Times New Roman"/>
          <w:lang w:eastAsia="sv-SE"/>
        </w:rPr>
      </w:pPr>
      <w:r>
        <w:rPr>
          <w:color w:val="1F555C"/>
          <w:sz w:val="32"/>
          <w:szCs w:val="32"/>
        </w:rPr>
        <w:br w:type="page"/>
      </w:r>
      <w:r w:rsidR="00241AF8" w:rsidRPr="00241AF8">
        <w:rPr>
          <w:rFonts w:ascii="Calibri" w:eastAsia="Times New Roman" w:hAnsi="Calibri" w:cs="Times New Roman"/>
          <w:sz w:val="58"/>
          <w:szCs w:val="58"/>
          <w:lang w:eastAsia="sv-SE"/>
        </w:rPr>
        <w:lastRenderedPageBreak/>
        <w:t xml:space="preserve">Verksamhetsplan 2023–2024 </w:t>
      </w:r>
      <w:r w:rsidR="00241AF8" w:rsidRPr="00241AF8">
        <w:rPr>
          <w:rFonts w:ascii="Calibri" w:eastAsia="Calibri" w:hAnsi="Calibri" w:cs="Times New Roman"/>
          <w:lang w:eastAsia="sv-SE"/>
        </w:rPr>
        <w:br/>
      </w:r>
      <w:r w:rsidR="00241AF8" w:rsidRPr="00241AF8">
        <w:rPr>
          <w:rFonts w:ascii="Calibri" w:eastAsia="Calibri" w:hAnsi="Calibri" w:cs="Times New Roman"/>
          <w:sz w:val="44"/>
          <w:szCs w:val="44"/>
          <w:lang w:eastAsia="sv-SE"/>
        </w:rPr>
        <w:t>HANDLINGSPLAN</w:t>
      </w:r>
      <w:r w:rsidR="00241AF8" w:rsidRPr="00241AF8">
        <w:rPr>
          <w:rFonts w:ascii="Calibri" w:eastAsia="Times New Roman" w:hAnsi="Calibri" w:cs="Times New Roman"/>
          <w:sz w:val="44"/>
          <w:szCs w:val="44"/>
          <w:lang w:eastAsia="sv-SE"/>
        </w:rPr>
        <w:t xml:space="preserve"> för </w:t>
      </w:r>
      <w:r w:rsidR="00241AF8" w:rsidRPr="00241AF8">
        <w:rPr>
          <w:rFonts w:ascii="Calibri" w:eastAsia="Calibri" w:hAnsi="Calibri" w:cs="Times New Roman"/>
          <w:sz w:val="44"/>
          <w:szCs w:val="44"/>
          <w:lang w:eastAsia="sv-SE"/>
        </w:rPr>
        <w:t>Företagarna Hylte</w:t>
      </w:r>
    </w:p>
    <w:p w14:paraId="349DA091" w14:textId="77777777" w:rsidR="00241AF8" w:rsidRPr="00241AF8" w:rsidRDefault="00241AF8" w:rsidP="00241AF8">
      <w:pPr>
        <w:spacing w:after="0" w:line="240" w:lineRule="auto"/>
        <w:rPr>
          <w:rFonts w:ascii="Georgia" w:eastAsia="Calibri" w:hAnsi="Georgia" w:cs="Times New Roman"/>
        </w:rPr>
      </w:pPr>
      <w:r w:rsidRPr="00241AF8">
        <w:rPr>
          <w:rFonts w:ascii="Georgia" w:eastAsia="Calibri" w:hAnsi="Georgia" w:cs="Times New Roman"/>
        </w:rPr>
        <w:t>Medlemstillväxt i föreningen på 2% årligen.</w:t>
      </w:r>
    </w:p>
    <w:p w14:paraId="1E25B87D" w14:textId="77777777" w:rsidR="00241AF8" w:rsidRPr="00241AF8" w:rsidRDefault="00241AF8" w:rsidP="00241AF8">
      <w:pPr>
        <w:spacing w:after="0" w:line="240" w:lineRule="auto"/>
        <w:rPr>
          <w:rFonts w:ascii="Georgia" w:eastAsia="Calibri" w:hAnsi="Georgia" w:cs="Times New Roman"/>
        </w:rPr>
      </w:pPr>
    </w:p>
    <w:p w14:paraId="282356C6" w14:textId="77777777" w:rsidR="00241AF8" w:rsidRPr="00241AF8" w:rsidRDefault="00241AF8" w:rsidP="00241AF8">
      <w:pPr>
        <w:spacing w:after="0" w:line="240" w:lineRule="auto"/>
        <w:rPr>
          <w:rFonts w:ascii="Georgia" w:eastAsia="Calibri" w:hAnsi="Georgia" w:cs="Times New Roman"/>
        </w:rPr>
      </w:pPr>
      <w:r w:rsidRPr="00241AF8">
        <w:rPr>
          <w:rFonts w:ascii="Georgia" w:eastAsia="Calibri" w:hAnsi="Georgia" w:cs="Times New Roman"/>
        </w:rPr>
        <w:t>Handlingsplanen ska säkerställa att vi arbetar på samma sätt i hela organisationen och att vi är anpassningsbara för det som händer i vår omvärld. Frågorna som är kopplade till varje aktivitet ska säkerställa att det vi gör leder till mer stolta medarbetare, medlemmar eller förtroendevalda.</w:t>
      </w:r>
    </w:p>
    <w:p w14:paraId="6EC4A8B8" w14:textId="77777777" w:rsidR="00241AF8" w:rsidRPr="00241AF8" w:rsidRDefault="00241AF8" w:rsidP="00241AF8">
      <w:pPr>
        <w:spacing w:after="0" w:line="240" w:lineRule="auto"/>
        <w:rPr>
          <w:rFonts w:ascii="Calibri" w:eastAsia="Calibri" w:hAnsi="Calibri" w:cs="Times New Roman"/>
        </w:rPr>
      </w:pPr>
    </w:p>
    <w:p w14:paraId="09897CEE" w14:textId="77777777" w:rsidR="00241AF8" w:rsidRPr="00241AF8" w:rsidRDefault="00241AF8" w:rsidP="00241AF8">
      <w:pPr>
        <w:keepNext/>
        <w:keepLines/>
        <w:spacing w:before="40" w:after="0"/>
        <w:outlineLvl w:val="1"/>
        <w:rPr>
          <w:rFonts w:ascii="Museo 700" w:eastAsia="Times New Roman" w:hAnsi="Museo 700" w:cs="Times New Roman"/>
          <w:bCs/>
          <w:color w:val="CB0044"/>
          <w:sz w:val="28"/>
          <w:szCs w:val="28"/>
        </w:rPr>
      </w:pPr>
      <w:r w:rsidRPr="00241AF8">
        <w:rPr>
          <w:rFonts w:ascii="Museo 700" w:eastAsia="Times New Roman" w:hAnsi="Museo 700" w:cs="Times New Roman"/>
          <w:bCs/>
          <w:color w:val="CB0044"/>
          <w:sz w:val="28"/>
          <w:szCs w:val="28"/>
        </w:rPr>
        <w:t>STOLTA MEDLEMMAR</w:t>
      </w:r>
    </w:p>
    <w:p w14:paraId="7A8A6118" w14:textId="77777777" w:rsidR="00241AF8" w:rsidRPr="00241AF8" w:rsidRDefault="00241AF8" w:rsidP="00241AF8">
      <w:pPr>
        <w:keepNext/>
        <w:keepLines/>
        <w:spacing w:before="40" w:after="0"/>
        <w:outlineLvl w:val="1"/>
        <w:rPr>
          <w:rFonts w:ascii="Museo 500" w:eastAsia="Times New Roman" w:hAnsi="Museo 500" w:cs="Times New Roman"/>
          <w:color w:val="CB0044"/>
          <w:sz w:val="24"/>
          <w:szCs w:val="26"/>
        </w:rPr>
      </w:pPr>
      <w:r w:rsidRPr="00241AF8">
        <w:rPr>
          <w:rFonts w:ascii="Museo 500" w:eastAsia="Times New Roman" w:hAnsi="Museo 500" w:cs="Times New Roman"/>
          <w:color w:val="CB0044"/>
          <w:sz w:val="24"/>
          <w:szCs w:val="26"/>
        </w:rPr>
        <w:t>MÅL: NPS, NYREKRYTERING, LOJALITET</w:t>
      </w:r>
    </w:p>
    <w:p w14:paraId="29BBBD1F" w14:textId="77777777" w:rsidR="00241AF8" w:rsidRPr="00241AF8" w:rsidRDefault="00241AF8" w:rsidP="00241AF8">
      <w:pPr>
        <w:keepNext/>
        <w:keepLines/>
        <w:spacing w:before="40" w:after="0"/>
        <w:outlineLvl w:val="1"/>
        <w:rPr>
          <w:rFonts w:ascii="Museo 500" w:eastAsia="Times New Roman" w:hAnsi="Museo 500" w:cs="Times New Roman"/>
          <w:bCs/>
          <w:color w:val="1F555C"/>
          <w:sz w:val="24"/>
          <w:szCs w:val="24"/>
        </w:rPr>
      </w:pPr>
      <w:r w:rsidRPr="00241AF8">
        <w:rPr>
          <w:rFonts w:ascii="Museo 500" w:eastAsia="Times New Roman" w:hAnsi="Museo 500" w:cs="Times New Roman"/>
          <w:bCs/>
          <w:color w:val="1F555C"/>
          <w:sz w:val="24"/>
          <w:szCs w:val="24"/>
        </w:rPr>
        <w:t xml:space="preserve">FOKUSOMRÅDEN: UPPLEVELSE, VÄRDESKAPANDE, BERÄTTANDE </w:t>
      </w:r>
    </w:p>
    <w:p w14:paraId="22531B37" w14:textId="77777777" w:rsidR="00241AF8" w:rsidRPr="00241AF8" w:rsidRDefault="00241AF8" w:rsidP="00241AF8">
      <w:pPr>
        <w:spacing w:after="0" w:line="240" w:lineRule="auto"/>
        <w:rPr>
          <w:rFonts w:ascii="Museo 700" w:eastAsia="Times New Roman" w:hAnsi="Museo 700" w:cs="Times New Roman"/>
          <w:bCs/>
          <w:color w:val="CB0044"/>
          <w:sz w:val="24"/>
          <w:szCs w:val="24"/>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241AF8" w:rsidRPr="00241AF8" w14:paraId="0749713C" w14:textId="77777777" w:rsidTr="0089235A">
        <w:tc>
          <w:tcPr>
            <w:tcW w:w="1867" w:type="dxa"/>
          </w:tcPr>
          <w:p w14:paraId="6947D55C" w14:textId="77777777" w:rsidR="00241AF8" w:rsidRPr="00241AF8" w:rsidRDefault="00241AF8" w:rsidP="00241AF8">
            <w:pPr>
              <w:rPr>
                <w:rFonts w:ascii="Museo 700" w:eastAsia="Times New Roman" w:hAnsi="Museo 700" w:cs="Times New Roman"/>
                <w:b/>
                <w:color w:val="CB0044"/>
                <w:sz w:val="24"/>
                <w:szCs w:val="26"/>
                <w:lang w:eastAsia="sv-SE"/>
              </w:rPr>
            </w:pPr>
            <w:r w:rsidRPr="00241AF8">
              <w:rPr>
                <w:rFonts w:ascii="Museo 700" w:eastAsia="Times New Roman" w:hAnsi="Museo 700" w:cs="Times New Roman"/>
                <w:b/>
                <w:color w:val="CB0044"/>
                <w:sz w:val="24"/>
                <w:szCs w:val="26"/>
                <w:lang w:eastAsia="sv-SE"/>
              </w:rPr>
              <w:t>VAD?</w:t>
            </w:r>
          </w:p>
        </w:tc>
        <w:tc>
          <w:tcPr>
            <w:tcW w:w="7178" w:type="dxa"/>
          </w:tcPr>
          <w:p w14:paraId="03D11619" w14:textId="77777777" w:rsidR="00241AF8" w:rsidRPr="00241AF8" w:rsidRDefault="00241AF8" w:rsidP="00241AF8">
            <w:pPr>
              <w:rPr>
                <w:rFonts w:ascii="Museo 700" w:eastAsia="Times New Roman" w:hAnsi="Museo 700" w:cs="Times New Roman"/>
                <w:b/>
                <w:color w:val="CB0044"/>
                <w:sz w:val="24"/>
                <w:szCs w:val="24"/>
                <w:lang w:eastAsia="sv-SE"/>
              </w:rPr>
            </w:pPr>
            <w:r w:rsidRPr="00241AF8">
              <w:rPr>
                <w:rFonts w:ascii="Georgia" w:eastAsia="Calibri" w:hAnsi="Georgia" w:cs="Times New Roman"/>
                <w:b/>
                <w:lang w:eastAsia="sv-SE"/>
              </w:rPr>
              <w:t>Kommunikation</w:t>
            </w:r>
          </w:p>
        </w:tc>
      </w:tr>
      <w:tr w:rsidR="00241AF8" w:rsidRPr="00241AF8" w14:paraId="7217F837" w14:textId="77777777" w:rsidTr="0089235A">
        <w:tc>
          <w:tcPr>
            <w:tcW w:w="1867" w:type="dxa"/>
          </w:tcPr>
          <w:p w14:paraId="2789CE75"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NÄR?</w:t>
            </w:r>
          </w:p>
        </w:tc>
        <w:tc>
          <w:tcPr>
            <w:tcW w:w="7178" w:type="dxa"/>
          </w:tcPr>
          <w:p w14:paraId="6CC2392A" w14:textId="77777777" w:rsidR="00241AF8" w:rsidRPr="00241AF8" w:rsidRDefault="00241AF8" w:rsidP="00241AF8">
            <w:pPr>
              <w:rPr>
                <w:rFonts w:ascii="Georgia" w:eastAsia="Times New Roman" w:hAnsi="Georgia" w:cs="Times New Roman"/>
                <w:color w:val="CB0044"/>
                <w:sz w:val="24"/>
                <w:szCs w:val="26"/>
                <w:lang w:eastAsia="sv-SE"/>
              </w:rPr>
            </w:pPr>
            <w:r w:rsidRPr="00241AF8">
              <w:rPr>
                <w:rFonts w:ascii="Georgia" w:eastAsia="Calibri" w:hAnsi="Georgia" w:cs="Times New Roman"/>
                <w:lang w:eastAsia="sv-SE"/>
              </w:rPr>
              <w:t>Övergripande kommunikationsstrategi för regionen följs under 2023</w:t>
            </w:r>
          </w:p>
        </w:tc>
      </w:tr>
      <w:tr w:rsidR="00241AF8" w:rsidRPr="00241AF8" w14:paraId="3DC2415D" w14:textId="77777777" w:rsidTr="0089235A">
        <w:tc>
          <w:tcPr>
            <w:tcW w:w="1867" w:type="dxa"/>
          </w:tcPr>
          <w:p w14:paraId="1C9A4ED8"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HUR?</w:t>
            </w:r>
          </w:p>
        </w:tc>
        <w:tc>
          <w:tcPr>
            <w:tcW w:w="7178" w:type="dxa"/>
          </w:tcPr>
          <w:p w14:paraId="66CF677E" w14:textId="77777777" w:rsidR="00241AF8" w:rsidRPr="00241AF8" w:rsidRDefault="00241AF8" w:rsidP="00241AF8">
            <w:pPr>
              <w:rPr>
                <w:rFonts w:ascii="Georgia" w:eastAsia="Calibri" w:hAnsi="Georgia" w:cs="Times New Roman"/>
                <w:bCs/>
                <w:lang w:eastAsia="sv-SE"/>
              </w:rPr>
            </w:pPr>
            <w:r w:rsidRPr="00241AF8">
              <w:rPr>
                <w:rFonts w:ascii="Georgia" w:eastAsia="Calibri" w:hAnsi="Georgia" w:cs="Times New Roman"/>
                <w:bCs/>
                <w:lang w:eastAsia="sv-SE"/>
              </w:rPr>
              <w:t>Nyhetsbrev regionalt varannan månad.</w:t>
            </w:r>
            <w:r w:rsidRPr="00241AF8">
              <w:rPr>
                <w:rFonts w:ascii="Georgia" w:eastAsia="Calibri" w:hAnsi="Georgia" w:cs="Times New Roman"/>
                <w:lang w:eastAsia="sv-SE"/>
              </w:rPr>
              <w:t xml:space="preserve"> Skickar egna lokala nyhetsbrev en gång per månad eller vid behov.</w:t>
            </w:r>
          </w:p>
        </w:tc>
      </w:tr>
      <w:tr w:rsidR="00241AF8" w:rsidRPr="00241AF8" w14:paraId="01F57D0F" w14:textId="77777777" w:rsidTr="0089235A">
        <w:tc>
          <w:tcPr>
            <w:tcW w:w="1867" w:type="dxa"/>
          </w:tcPr>
          <w:p w14:paraId="60525889"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VARFÖR?</w:t>
            </w:r>
          </w:p>
        </w:tc>
        <w:tc>
          <w:tcPr>
            <w:tcW w:w="7178" w:type="dxa"/>
          </w:tcPr>
          <w:p w14:paraId="521B721C"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Rekrytera nya medlemmar, öka lojaliteten, berätta om vårt arbete, lyfta medlemmar och förtroendevalda, öka synligheten och skapa stolthet.</w:t>
            </w:r>
          </w:p>
        </w:tc>
      </w:tr>
      <w:tr w:rsidR="00241AF8" w:rsidRPr="00241AF8" w14:paraId="42A96BB9" w14:textId="77777777" w:rsidTr="0089235A">
        <w:tc>
          <w:tcPr>
            <w:tcW w:w="1867" w:type="dxa"/>
          </w:tcPr>
          <w:p w14:paraId="41CB569B"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VEM?</w:t>
            </w:r>
          </w:p>
        </w:tc>
        <w:tc>
          <w:tcPr>
            <w:tcW w:w="7178" w:type="dxa"/>
          </w:tcPr>
          <w:p w14:paraId="30C64DF5"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Museo 700" w:eastAsia="Times New Roman" w:hAnsi="Museo 700" w:cs="Times New Roman"/>
                <w:b/>
                <w:bCs/>
                <w:color w:val="CB0044"/>
                <w:sz w:val="24"/>
                <w:szCs w:val="24"/>
                <w:lang w:eastAsia="sv-SE"/>
              </w:rPr>
              <w:t>Linnea tillsammans med styrelsen. Hjälp ibland av Åsa.</w:t>
            </w:r>
          </w:p>
        </w:tc>
      </w:tr>
      <w:tr w:rsidR="00241AF8" w:rsidRPr="00241AF8" w14:paraId="5C0C8B79" w14:textId="77777777" w:rsidTr="0089235A">
        <w:tc>
          <w:tcPr>
            <w:tcW w:w="1867" w:type="dxa"/>
          </w:tcPr>
          <w:p w14:paraId="78966920"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UPPFÖLJNING</w:t>
            </w:r>
          </w:p>
        </w:tc>
        <w:tc>
          <w:tcPr>
            <w:tcW w:w="7178" w:type="dxa"/>
          </w:tcPr>
          <w:p w14:paraId="3D4BF76C" w14:textId="77777777" w:rsidR="00241AF8" w:rsidRPr="00241AF8" w:rsidRDefault="00241AF8" w:rsidP="00241AF8">
            <w:pPr>
              <w:rPr>
                <w:rFonts w:ascii="Georgia" w:eastAsia="Calibri" w:hAnsi="Georgia" w:cs="Times New Roman"/>
                <w:bCs/>
                <w:lang w:eastAsia="sv-SE"/>
              </w:rPr>
            </w:pPr>
            <w:r w:rsidRPr="00241AF8">
              <w:rPr>
                <w:rFonts w:ascii="Georgia" w:eastAsia="Calibri" w:hAnsi="Georgia" w:cs="Times New Roman"/>
                <w:bCs/>
                <w:lang w:eastAsia="sv-SE"/>
              </w:rPr>
              <w:t xml:space="preserve">Vecko-/månadsvisa uppföljningar utifrån statistik. </w:t>
            </w:r>
          </w:p>
          <w:p w14:paraId="265FBB62" w14:textId="77777777" w:rsidR="00241AF8" w:rsidRPr="00241AF8" w:rsidRDefault="00241AF8" w:rsidP="00241AF8">
            <w:pPr>
              <w:rPr>
                <w:rFonts w:ascii="Georgia" w:eastAsia="Calibri" w:hAnsi="Georgia" w:cs="Times New Roman"/>
                <w:bCs/>
                <w:lang w:eastAsia="sv-SE"/>
              </w:rPr>
            </w:pPr>
          </w:p>
          <w:p w14:paraId="41A46D94" w14:textId="77777777" w:rsidR="00241AF8" w:rsidRPr="00241AF8" w:rsidRDefault="00241AF8" w:rsidP="00241AF8">
            <w:pPr>
              <w:rPr>
                <w:rFonts w:ascii="Georgia" w:eastAsia="Times New Roman" w:hAnsi="Georgia" w:cs="Times New Roman"/>
                <w:bCs/>
                <w:color w:val="CB0044"/>
                <w:sz w:val="24"/>
                <w:szCs w:val="26"/>
                <w:lang w:eastAsia="sv-SE"/>
              </w:rPr>
            </w:pPr>
          </w:p>
        </w:tc>
      </w:tr>
    </w:tbl>
    <w:p w14:paraId="684F9073" w14:textId="77777777" w:rsidR="00241AF8" w:rsidRPr="00241AF8" w:rsidRDefault="00241AF8" w:rsidP="00241AF8">
      <w:pPr>
        <w:spacing w:after="0" w:line="240" w:lineRule="auto"/>
        <w:rPr>
          <w:rFonts w:ascii="Calibri" w:eastAsia="Calibri" w:hAnsi="Calibri" w:cs="Times New Roman"/>
        </w:rPr>
      </w:pPr>
    </w:p>
    <w:tbl>
      <w:tblPr>
        <w:tblStyle w:val="Tabellrutnt"/>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241AF8" w:rsidRPr="00241AF8" w14:paraId="76F48C2E" w14:textId="77777777" w:rsidTr="0089235A">
        <w:tc>
          <w:tcPr>
            <w:tcW w:w="1867" w:type="dxa"/>
          </w:tcPr>
          <w:p w14:paraId="4F657068" w14:textId="77777777" w:rsidR="00241AF8" w:rsidRPr="00241AF8" w:rsidRDefault="00241AF8" w:rsidP="00241AF8">
            <w:pPr>
              <w:rPr>
                <w:rFonts w:ascii="Museo 700" w:eastAsia="Times New Roman" w:hAnsi="Museo 700" w:cs="Times New Roman"/>
                <w:b/>
                <w:color w:val="CB0044"/>
                <w:sz w:val="24"/>
                <w:szCs w:val="26"/>
                <w:lang w:eastAsia="sv-SE"/>
              </w:rPr>
            </w:pPr>
            <w:bookmarkStart w:id="1" w:name="_Hlk55370187"/>
            <w:r w:rsidRPr="00241AF8">
              <w:rPr>
                <w:rFonts w:ascii="Museo 700" w:eastAsia="Times New Roman" w:hAnsi="Museo 700" w:cs="Times New Roman"/>
                <w:b/>
                <w:color w:val="CB0044"/>
                <w:sz w:val="24"/>
                <w:szCs w:val="26"/>
                <w:lang w:eastAsia="sv-SE"/>
              </w:rPr>
              <w:t>VAD?</w:t>
            </w:r>
          </w:p>
        </w:tc>
        <w:tc>
          <w:tcPr>
            <w:tcW w:w="7178" w:type="dxa"/>
          </w:tcPr>
          <w:p w14:paraId="01961D74" w14:textId="77777777" w:rsidR="00241AF8" w:rsidRPr="00241AF8" w:rsidRDefault="00241AF8" w:rsidP="00241AF8">
            <w:pPr>
              <w:rPr>
                <w:rFonts w:ascii="Museo 700" w:eastAsia="Times New Roman" w:hAnsi="Museo 700" w:cs="Times New Roman"/>
                <w:b/>
                <w:color w:val="CB0044"/>
                <w:sz w:val="24"/>
                <w:szCs w:val="24"/>
                <w:lang w:eastAsia="sv-SE"/>
              </w:rPr>
            </w:pPr>
            <w:r w:rsidRPr="00241AF8">
              <w:rPr>
                <w:rFonts w:ascii="Georgia" w:eastAsia="Calibri" w:hAnsi="Georgia" w:cs="Times New Roman"/>
                <w:b/>
                <w:lang w:eastAsia="sv-SE"/>
              </w:rPr>
              <w:t>Lokalt påverkansarbete</w:t>
            </w:r>
          </w:p>
        </w:tc>
      </w:tr>
      <w:tr w:rsidR="00241AF8" w:rsidRPr="00241AF8" w14:paraId="3F7F5EE4" w14:textId="77777777" w:rsidTr="0089235A">
        <w:tc>
          <w:tcPr>
            <w:tcW w:w="1867" w:type="dxa"/>
          </w:tcPr>
          <w:p w14:paraId="1EB2C4E3"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NÄR?</w:t>
            </w:r>
          </w:p>
        </w:tc>
        <w:tc>
          <w:tcPr>
            <w:tcW w:w="7178" w:type="dxa"/>
          </w:tcPr>
          <w:p w14:paraId="4B38075D"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Löpande utifrån aktuella frågor och händelser samt strategiskt utvalda insatser.</w:t>
            </w:r>
          </w:p>
        </w:tc>
      </w:tr>
      <w:tr w:rsidR="00241AF8" w:rsidRPr="00241AF8" w14:paraId="2230D7C4" w14:textId="77777777" w:rsidTr="0089235A">
        <w:tc>
          <w:tcPr>
            <w:tcW w:w="1867" w:type="dxa"/>
          </w:tcPr>
          <w:p w14:paraId="14681E15"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HUR?</w:t>
            </w:r>
          </w:p>
        </w:tc>
        <w:tc>
          <w:tcPr>
            <w:tcW w:w="7178" w:type="dxa"/>
          </w:tcPr>
          <w:p w14:paraId="7956C984"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 xml:space="preserve">Debattartiklar 1 på våren - 1 på hösten/kommun genom Företagarna Halland. </w:t>
            </w:r>
          </w:p>
          <w:p w14:paraId="117DCE82"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Debatter i sociala media samt IRL i den mån det kommer gå framöver.</w:t>
            </w:r>
          </w:p>
          <w:p w14:paraId="226806F4"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Skicka tips på intressanta företagare - lokala händelser till Marie.</w:t>
            </w:r>
          </w:p>
          <w:p w14:paraId="0BDF7B30"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Kampanj (ex #4av5jobb, tårtkampanj mm.)</w:t>
            </w:r>
          </w:p>
          <w:p w14:paraId="17858AED"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Externa kontakter med;</w:t>
            </w:r>
          </w:p>
          <w:p w14:paraId="792F5932" w14:textId="77777777" w:rsidR="00241AF8" w:rsidRPr="00241AF8" w:rsidRDefault="00241AF8" w:rsidP="00241AF8">
            <w:pPr>
              <w:numPr>
                <w:ilvl w:val="0"/>
                <w:numId w:val="42"/>
              </w:numPr>
              <w:contextualSpacing/>
              <w:rPr>
                <w:rFonts w:ascii="Georgia" w:eastAsia="Calibri" w:hAnsi="Georgia" w:cs="Times New Roman"/>
              </w:rPr>
            </w:pPr>
            <w:r w:rsidRPr="00241AF8">
              <w:rPr>
                <w:rFonts w:ascii="Georgia" w:eastAsia="Calibri" w:hAnsi="Georgia" w:cs="Times New Roman"/>
              </w:rPr>
              <w:t xml:space="preserve">lokala politiker - ambitionen är att träffa alla kommunens partier under </w:t>
            </w:r>
            <w:proofErr w:type="gramStart"/>
            <w:r w:rsidRPr="00241AF8">
              <w:rPr>
                <w:rFonts w:ascii="Georgia" w:eastAsia="Calibri" w:hAnsi="Georgia" w:cs="Times New Roman"/>
              </w:rPr>
              <w:t>2023-2024</w:t>
            </w:r>
            <w:proofErr w:type="gramEnd"/>
            <w:r w:rsidRPr="00241AF8">
              <w:rPr>
                <w:rFonts w:ascii="Georgia" w:eastAsia="Calibri" w:hAnsi="Georgia" w:cs="Times New Roman"/>
              </w:rPr>
              <w:t>.</w:t>
            </w:r>
          </w:p>
          <w:p w14:paraId="287DCEB9" w14:textId="77777777" w:rsidR="00241AF8" w:rsidRPr="00241AF8" w:rsidRDefault="00241AF8" w:rsidP="00241AF8">
            <w:pPr>
              <w:numPr>
                <w:ilvl w:val="0"/>
                <w:numId w:val="42"/>
              </w:numPr>
              <w:contextualSpacing/>
              <w:rPr>
                <w:rFonts w:ascii="Georgia" w:eastAsia="Calibri" w:hAnsi="Georgia" w:cs="Times New Roman"/>
              </w:rPr>
            </w:pPr>
            <w:r w:rsidRPr="00241AF8">
              <w:rPr>
                <w:rFonts w:ascii="Georgia" w:eastAsia="Calibri" w:hAnsi="Georgia" w:cs="Times New Roman"/>
              </w:rPr>
              <w:t>Länsstyrelse - träffa landshövdingen. Bland annat på vårt Award Party, samt möten.</w:t>
            </w:r>
          </w:p>
          <w:p w14:paraId="7D7056E9" w14:textId="77777777" w:rsidR="00241AF8" w:rsidRPr="00241AF8" w:rsidRDefault="00241AF8" w:rsidP="00241AF8">
            <w:pPr>
              <w:numPr>
                <w:ilvl w:val="0"/>
                <w:numId w:val="42"/>
              </w:numPr>
              <w:contextualSpacing/>
              <w:rPr>
                <w:rFonts w:ascii="Georgia" w:eastAsia="Calibri" w:hAnsi="Georgia" w:cs="Times New Roman"/>
              </w:rPr>
            </w:pPr>
            <w:r w:rsidRPr="00241AF8">
              <w:rPr>
                <w:rFonts w:ascii="Georgia" w:eastAsia="Calibri" w:hAnsi="Georgia" w:cs="Times New Roman"/>
              </w:rPr>
              <w:t>Regionpolitiker - bjud med på de regionala förtroendemanna-träffarna.</w:t>
            </w:r>
          </w:p>
          <w:p w14:paraId="59C32254" w14:textId="77777777" w:rsidR="00241AF8" w:rsidRPr="00241AF8" w:rsidRDefault="00241AF8" w:rsidP="00241AF8">
            <w:pPr>
              <w:numPr>
                <w:ilvl w:val="0"/>
                <w:numId w:val="42"/>
              </w:numPr>
              <w:contextualSpacing/>
              <w:rPr>
                <w:rFonts w:ascii="Georgia" w:eastAsia="Calibri" w:hAnsi="Georgia" w:cs="Times New Roman"/>
              </w:rPr>
            </w:pPr>
            <w:r w:rsidRPr="00241AF8">
              <w:rPr>
                <w:rFonts w:ascii="Georgia" w:eastAsia="Calibri" w:hAnsi="Georgia" w:cs="Times New Roman"/>
              </w:rPr>
              <w:t>Tjänstemannagrupper – Upphandlingsenheten, miljö och hälsa samt byggnadskontoret fortsatt dialog kring förbättringar.</w:t>
            </w:r>
          </w:p>
          <w:p w14:paraId="2E08C9C2" w14:textId="77777777" w:rsidR="00241AF8" w:rsidRPr="00241AF8" w:rsidRDefault="00241AF8" w:rsidP="00241AF8">
            <w:pPr>
              <w:numPr>
                <w:ilvl w:val="0"/>
                <w:numId w:val="42"/>
              </w:numPr>
              <w:contextualSpacing/>
              <w:rPr>
                <w:rFonts w:ascii="Museo 700" w:eastAsia="Times New Roman" w:hAnsi="Museo 700" w:cs="Times New Roman"/>
                <w:bCs/>
                <w:color w:val="CB0044"/>
                <w:sz w:val="24"/>
                <w:szCs w:val="24"/>
              </w:rPr>
            </w:pPr>
            <w:r w:rsidRPr="00241AF8">
              <w:rPr>
                <w:rFonts w:ascii="Georgia" w:eastAsia="Calibri" w:hAnsi="Georgia" w:cs="Times New Roman"/>
              </w:rPr>
              <w:t xml:space="preserve">Aktörer i samarbete (Svenskt Näringsliv, Handelskamrar, Ung Företagsamhet </w:t>
            </w:r>
            <w:proofErr w:type="gramStart"/>
            <w:r w:rsidRPr="00241AF8">
              <w:rPr>
                <w:rFonts w:ascii="Georgia" w:eastAsia="Calibri" w:hAnsi="Georgia" w:cs="Times New Roman"/>
              </w:rPr>
              <w:t>m fl.</w:t>
            </w:r>
            <w:proofErr w:type="gramEnd"/>
            <w:r w:rsidRPr="00241AF8">
              <w:rPr>
                <w:rFonts w:ascii="Georgia" w:eastAsia="Calibri" w:hAnsi="Georgia" w:cs="Times New Roman"/>
              </w:rPr>
              <w:t>)</w:t>
            </w:r>
          </w:p>
        </w:tc>
      </w:tr>
      <w:tr w:rsidR="00241AF8" w:rsidRPr="00241AF8" w14:paraId="0AC5650B" w14:textId="77777777" w:rsidTr="0089235A">
        <w:tc>
          <w:tcPr>
            <w:tcW w:w="1867" w:type="dxa"/>
          </w:tcPr>
          <w:p w14:paraId="46D24E33" w14:textId="77777777" w:rsidR="00241AF8" w:rsidRPr="00241AF8" w:rsidRDefault="00241AF8" w:rsidP="00241AF8">
            <w:pPr>
              <w:rPr>
                <w:rFonts w:ascii="Museo 700" w:eastAsia="Times New Roman" w:hAnsi="Museo 700" w:cs="Times New Roman"/>
                <w:bCs/>
                <w:color w:val="CB0044"/>
                <w:sz w:val="24"/>
                <w:szCs w:val="26"/>
                <w:lang w:eastAsia="sv-SE"/>
              </w:rPr>
            </w:pPr>
          </w:p>
        </w:tc>
        <w:tc>
          <w:tcPr>
            <w:tcW w:w="7178" w:type="dxa"/>
          </w:tcPr>
          <w:p w14:paraId="0D0EC5C2" w14:textId="77777777" w:rsidR="00241AF8" w:rsidRPr="00241AF8" w:rsidRDefault="00241AF8" w:rsidP="00241AF8">
            <w:pPr>
              <w:rPr>
                <w:rFonts w:ascii="Georgia" w:eastAsia="Calibri" w:hAnsi="Georgia" w:cs="Times New Roman"/>
                <w:lang w:eastAsia="sv-SE"/>
              </w:rPr>
            </w:pPr>
          </w:p>
        </w:tc>
      </w:tr>
      <w:tr w:rsidR="00241AF8" w:rsidRPr="00241AF8" w14:paraId="3F1D747C" w14:textId="77777777" w:rsidTr="0089235A">
        <w:tc>
          <w:tcPr>
            <w:tcW w:w="1867" w:type="dxa"/>
          </w:tcPr>
          <w:p w14:paraId="51C20800"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VARFÖR?</w:t>
            </w:r>
          </w:p>
        </w:tc>
        <w:tc>
          <w:tcPr>
            <w:tcW w:w="7178" w:type="dxa"/>
          </w:tcPr>
          <w:p w14:paraId="1BB9B9E6"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bCs/>
                <w:lang w:eastAsia="sv-SE"/>
              </w:rPr>
              <w:t xml:space="preserve">Påverka lokalt, regionalt och nationellt för att företagare ska kunna bli mer framgångsrika i sitt företagande. Stärka relationer och vara den </w:t>
            </w:r>
            <w:r w:rsidRPr="00241AF8">
              <w:rPr>
                <w:rFonts w:ascii="Georgia" w:eastAsia="Calibri" w:hAnsi="Georgia" w:cs="Times New Roman"/>
                <w:bCs/>
                <w:lang w:eastAsia="sv-SE"/>
              </w:rPr>
              <w:lastRenderedPageBreak/>
              <w:t>naturliga samtalsparten i frågor som berör kommunens näringsliv. Bidra med kunskap och var en stark kraft och röst att räkna med. Skapa stolthet bland medlemmar över att tillhöra Sveriges största företagarorganisation.</w:t>
            </w:r>
          </w:p>
        </w:tc>
      </w:tr>
      <w:tr w:rsidR="00241AF8" w:rsidRPr="00241AF8" w14:paraId="0FBFE31D" w14:textId="77777777" w:rsidTr="0089235A">
        <w:tc>
          <w:tcPr>
            <w:tcW w:w="1867" w:type="dxa"/>
          </w:tcPr>
          <w:p w14:paraId="680AA145"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lastRenderedPageBreak/>
              <w:t>VEM?</w:t>
            </w:r>
          </w:p>
        </w:tc>
        <w:tc>
          <w:tcPr>
            <w:tcW w:w="7178" w:type="dxa"/>
          </w:tcPr>
          <w:p w14:paraId="7AD9C74E"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Museo 700" w:eastAsia="Times New Roman" w:hAnsi="Museo 700" w:cs="Times New Roman"/>
                <w:b/>
                <w:bCs/>
                <w:color w:val="CB0044"/>
                <w:sz w:val="24"/>
                <w:szCs w:val="24"/>
                <w:lang w:eastAsia="sv-SE"/>
              </w:rPr>
              <w:t xml:space="preserve">Styrelsen, bland annat genom att kontakta medlemmen direkt. Via telefon och lunchmöten, vilket redan är </w:t>
            </w:r>
            <w:proofErr w:type="gramStart"/>
            <w:r w:rsidRPr="00241AF8">
              <w:rPr>
                <w:rFonts w:ascii="Museo 700" w:eastAsia="Times New Roman" w:hAnsi="Museo 700" w:cs="Times New Roman"/>
                <w:b/>
                <w:bCs/>
                <w:color w:val="CB0044"/>
                <w:sz w:val="24"/>
                <w:szCs w:val="24"/>
                <w:lang w:eastAsia="sv-SE"/>
              </w:rPr>
              <w:t>igång</w:t>
            </w:r>
            <w:proofErr w:type="gramEnd"/>
            <w:r w:rsidRPr="00241AF8">
              <w:rPr>
                <w:rFonts w:ascii="Museo 700" w:eastAsia="Times New Roman" w:hAnsi="Museo 700" w:cs="Times New Roman"/>
                <w:b/>
                <w:bCs/>
                <w:color w:val="CB0044"/>
                <w:sz w:val="24"/>
                <w:szCs w:val="24"/>
                <w:lang w:eastAsia="sv-SE"/>
              </w:rPr>
              <w:t>.</w:t>
            </w:r>
          </w:p>
        </w:tc>
      </w:tr>
      <w:tr w:rsidR="00241AF8" w:rsidRPr="00241AF8" w14:paraId="72FF3E45" w14:textId="77777777" w:rsidTr="0089235A">
        <w:tc>
          <w:tcPr>
            <w:tcW w:w="1867" w:type="dxa"/>
          </w:tcPr>
          <w:p w14:paraId="4F78990A"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UPPFÖLJNING</w:t>
            </w:r>
          </w:p>
        </w:tc>
        <w:tc>
          <w:tcPr>
            <w:tcW w:w="7178" w:type="dxa"/>
          </w:tcPr>
          <w:p w14:paraId="6093F5BD" w14:textId="77777777" w:rsidR="00241AF8" w:rsidRPr="00241AF8" w:rsidRDefault="00241AF8" w:rsidP="00241AF8">
            <w:pPr>
              <w:rPr>
                <w:rFonts w:ascii="Georgia" w:eastAsia="Calibri" w:hAnsi="Georgia" w:cs="Times New Roman"/>
                <w:bCs/>
                <w:lang w:eastAsia="sv-SE"/>
              </w:rPr>
            </w:pPr>
            <w:r w:rsidRPr="00241AF8">
              <w:rPr>
                <w:rFonts w:ascii="Georgia" w:eastAsia="Calibri" w:hAnsi="Georgia" w:cs="Times New Roman"/>
                <w:bCs/>
                <w:lang w:eastAsia="sv-SE"/>
              </w:rPr>
              <w:t>Utvärdering löpande av gjorda insatser.</w:t>
            </w:r>
          </w:p>
          <w:p w14:paraId="27473D16" w14:textId="77777777" w:rsidR="00241AF8" w:rsidRPr="00241AF8" w:rsidRDefault="00241AF8" w:rsidP="00241AF8">
            <w:pPr>
              <w:rPr>
                <w:rFonts w:ascii="Museo 700" w:eastAsia="Times New Roman" w:hAnsi="Museo 700" w:cs="Times New Roman"/>
                <w:bCs/>
                <w:color w:val="CB0044"/>
                <w:sz w:val="24"/>
                <w:szCs w:val="24"/>
                <w:lang w:eastAsia="sv-SE"/>
              </w:rPr>
            </w:pPr>
          </w:p>
        </w:tc>
      </w:tr>
      <w:bookmarkEnd w:id="1"/>
      <w:tr w:rsidR="00241AF8" w:rsidRPr="00241AF8" w14:paraId="2770D0D2" w14:textId="77777777" w:rsidTr="0089235A">
        <w:tc>
          <w:tcPr>
            <w:tcW w:w="1867" w:type="dxa"/>
          </w:tcPr>
          <w:p w14:paraId="4504CFA2" w14:textId="77777777" w:rsidR="00241AF8" w:rsidRPr="00241AF8" w:rsidRDefault="00241AF8" w:rsidP="00241AF8">
            <w:pPr>
              <w:rPr>
                <w:rFonts w:ascii="Museo 700" w:eastAsia="Times New Roman" w:hAnsi="Museo 700" w:cs="Times New Roman"/>
                <w:b/>
                <w:color w:val="CB0044"/>
                <w:sz w:val="24"/>
                <w:szCs w:val="26"/>
                <w:lang w:eastAsia="sv-SE"/>
              </w:rPr>
            </w:pPr>
            <w:r w:rsidRPr="00241AF8">
              <w:rPr>
                <w:rFonts w:ascii="Museo 700" w:eastAsia="Times New Roman" w:hAnsi="Museo 700" w:cs="Times New Roman"/>
                <w:b/>
                <w:color w:val="CB0044"/>
                <w:sz w:val="24"/>
                <w:szCs w:val="26"/>
                <w:lang w:eastAsia="sv-SE"/>
              </w:rPr>
              <w:t>VAD?</w:t>
            </w:r>
          </w:p>
        </w:tc>
        <w:tc>
          <w:tcPr>
            <w:tcW w:w="7178" w:type="dxa"/>
          </w:tcPr>
          <w:p w14:paraId="649E4959" w14:textId="77777777" w:rsidR="00241AF8" w:rsidRPr="00241AF8" w:rsidRDefault="00241AF8" w:rsidP="00241AF8">
            <w:pPr>
              <w:rPr>
                <w:rFonts w:ascii="Museo 700" w:eastAsia="Times New Roman" w:hAnsi="Museo 700" w:cs="Times New Roman"/>
                <w:b/>
                <w:color w:val="CB0044"/>
                <w:sz w:val="24"/>
                <w:szCs w:val="24"/>
                <w:lang w:eastAsia="sv-SE"/>
              </w:rPr>
            </w:pPr>
            <w:r w:rsidRPr="00241AF8">
              <w:rPr>
                <w:rFonts w:ascii="Georgia" w:eastAsia="Calibri" w:hAnsi="Georgia" w:cs="Times New Roman"/>
                <w:b/>
                <w:lang w:eastAsia="sv-SE"/>
              </w:rPr>
              <w:t>Lokala evenemang</w:t>
            </w:r>
          </w:p>
        </w:tc>
      </w:tr>
      <w:tr w:rsidR="00241AF8" w:rsidRPr="00241AF8" w14:paraId="4D2EC048" w14:textId="77777777" w:rsidTr="0089235A">
        <w:tc>
          <w:tcPr>
            <w:tcW w:w="1867" w:type="dxa"/>
          </w:tcPr>
          <w:p w14:paraId="2E07DAF0"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NÄR?</w:t>
            </w:r>
          </w:p>
        </w:tc>
        <w:tc>
          <w:tcPr>
            <w:tcW w:w="7178" w:type="dxa"/>
          </w:tcPr>
          <w:p w14:paraId="7E66EA12" w14:textId="77777777" w:rsidR="00241AF8" w:rsidRPr="00241AF8" w:rsidRDefault="00241AF8" w:rsidP="00241AF8">
            <w:pPr>
              <w:rPr>
                <w:rFonts w:ascii="Georgia" w:eastAsia="Times New Roman" w:hAnsi="Georgia" w:cs="Times New Roman"/>
                <w:color w:val="CB0044"/>
                <w:sz w:val="24"/>
                <w:szCs w:val="26"/>
                <w:lang w:eastAsia="sv-SE"/>
              </w:rPr>
            </w:pPr>
            <w:r w:rsidRPr="00241AF8">
              <w:rPr>
                <w:rFonts w:ascii="Georgia" w:eastAsia="Calibri" w:hAnsi="Georgia" w:cs="Times New Roman"/>
                <w:lang w:eastAsia="sv-SE"/>
              </w:rPr>
              <w:t xml:space="preserve">Löpande </w:t>
            </w:r>
            <w:proofErr w:type="gramStart"/>
            <w:r w:rsidRPr="00241AF8">
              <w:rPr>
                <w:rFonts w:ascii="Georgia" w:eastAsia="Calibri" w:hAnsi="Georgia" w:cs="Times New Roman"/>
                <w:lang w:eastAsia="sv-SE"/>
              </w:rPr>
              <w:t>2023-2024</w:t>
            </w:r>
            <w:proofErr w:type="gramEnd"/>
          </w:p>
        </w:tc>
      </w:tr>
      <w:tr w:rsidR="00241AF8" w:rsidRPr="00241AF8" w14:paraId="35EB1E30" w14:textId="77777777" w:rsidTr="0089235A">
        <w:tc>
          <w:tcPr>
            <w:tcW w:w="1867" w:type="dxa"/>
          </w:tcPr>
          <w:p w14:paraId="15935ADB"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HUR?</w:t>
            </w:r>
          </w:p>
        </w:tc>
        <w:tc>
          <w:tcPr>
            <w:tcW w:w="7178" w:type="dxa"/>
          </w:tcPr>
          <w:p w14:paraId="51114F16"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 xml:space="preserve">Årsmöte </w:t>
            </w:r>
          </w:p>
          <w:p w14:paraId="2013DC6E" w14:textId="77777777" w:rsidR="00241AF8" w:rsidRPr="00241AF8" w:rsidRDefault="00241AF8" w:rsidP="00241AF8">
            <w:pPr>
              <w:rPr>
                <w:rFonts w:ascii="Georgia" w:eastAsia="Calibri" w:hAnsi="Georgia" w:cs="Times New Roman"/>
                <w:lang w:eastAsia="sv-SE"/>
              </w:rPr>
            </w:pPr>
            <w:proofErr w:type="gramStart"/>
            <w:r w:rsidRPr="00241AF8">
              <w:rPr>
                <w:rFonts w:ascii="Georgia" w:eastAsia="Calibri" w:hAnsi="Georgia" w:cs="Times New Roman"/>
                <w:lang w:eastAsia="sv-SE"/>
              </w:rPr>
              <w:t>Lunchmöten  för</w:t>
            </w:r>
            <w:proofErr w:type="gramEnd"/>
            <w:r w:rsidRPr="00241AF8">
              <w:rPr>
                <w:rFonts w:ascii="Georgia" w:eastAsia="Calibri" w:hAnsi="Georgia" w:cs="Times New Roman"/>
                <w:lang w:eastAsia="sv-SE"/>
              </w:rPr>
              <w:t xml:space="preserve"> nya medlemmar i kommunens större orter  (Nyfiken på företagarna)</w:t>
            </w:r>
          </w:p>
          <w:p w14:paraId="34FC2ED8"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Möten med kommunen.</w:t>
            </w:r>
          </w:p>
          <w:p w14:paraId="499DE7DD" w14:textId="77777777" w:rsidR="00241AF8" w:rsidRPr="00241AF8" w:rsidRDefault="00241AF8" w:rsidP="00241AF8">
            <w:pPr>
              <w:rPr>
                <w:rFonts w:ascii="Georgia" w:eastAsia="Calibri" w:hAnsi="Georgia" w:cs="Times New Roman"/>
                <w:lang w:eastAsia="sv-SE"/>
              </w:rPr>
            </w:pPr>
            <w:proofErr w:type="spellStart"/>
            <w:r w:rsidRPr="00241AF8">
              <w:rPr>
                <w:rFonts w:ascii="Georgia" w:eastAsia="Calibri" w:hAnsi="Georgia" w:cs="Times New Roman"/>
                <w:lang w:eastAsia="sv-SE"/>
              </w:rPr>
              <w:t>Padel</w:t>
            </w:r>
            <w:proofErr w:type="spellEnd"/>
            <w:r w:rsidRPr="00241AF8">
              <w:rPr>
                <w:rFonts w:ascii="Georgia" w:eastAsia="Calibri" w:hAnsi="Georgia" w:cs="Times New Roman"/>
                <w:lang w:eastAsia="sv-SE"/>
              </w:rPr>
              <w:t xml:space="preserve"> </w:t>
            </w:r>
            <w:proofErr w:type="spellStart"/>
            <w:r w:rsidRPr="00241AF8">
              <w:rPr>
                <w:rFonts w:ascii="Georgia" w:eastAsia="Calibri" w:hAnsi="Georgia" w:cs="Times New Roman"/>
                <w:lang w:eastAsia="sv-SE"/>
              </w:rPr>
              <w:t>Americano</w:t>
            </w:r>
            <w:proofErr w:type="spellEnd"/>
            <w:r w:rsidRPr="00241AF8">
              <w:rPr>
                <w:rFonts w:ascii="Georgia" w:eastAsia="Calibri" w:hAnsi="Georgia" w:cs="Times New Roman"/>
                <w:lang w:eastAsia="sv-SE"/>
              </w:rPr>
              <w:t>-</w:t>
            </w:r>
          </w:p>
          <w:p w14:paraId="49D4E97E"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 xml:space="preserve">Hållbarhetsdagen Varberg </w:t>
            </w:r>
          </w:p>
          <w:p w14:paraId="080E694F"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Frukost eller kvällsmöte hos Årets Företagare</w:t>
            </w:r>
          </w:p>
          <w:p w14:paraId="2BEAA9B5"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Dela ut gesäll och mästarbrev. Ja, om det finns några.</w:t>
            </w:r>
          </w:p>
          <w:p w14:paraId="647D4C75" w14:textId="77777777" w:rsidR="00241AF8" w:rsidRPr="00241AF8" w:rsidRDefault="00241AF8" w:rsidP="00241AF8">
            <w:pPr>
              <w:rPr>
                <w:rFonts w:ascii="Georgia" w:eastAsia="Times New Roman" w:hAnsi="Georgia" w:cs="Times New Roman"/>
                <w:color w:val="CB0044"/>
                <w:sz w:val="24"/>
                <w:szCs w:val="26"/>
                <w:lang w:eastAsia="sv-SE"/>
              </w:rPr>
            </w:pPr>
            <w:r w:rsidRPr="00241AF8">
              <w:rPr>
                <w:rFonts w:ascii="Georgia" w:eastAsia="Calibri" w:hAnsi="Georgia" w:cs="Times New Roman"/>
                <w:lang w:eastAsia="sv-SE"/>
              </w:rPr>
              <w:t xml:space="preserve">Årets Företagare och Årets Unga Företagare (regional final i </w:t>
            </w:r>
            <w:proofErr w:type="gramStart"/>
            <w:r w:rsidRPr="00241AF8">
              <w:rPr>
                <w:rFonts w:ascii="Georgia" w:eastAsia="Calibri" w:hAnsi="Georgia" w:cs="Times New Roman"/>
                <w:lang w:eastAsia="sv-SE"/>
              </w:rPr>
              <w:t>Augusti</w:t>
            </w:r>
            <w:proofErr w:type="gramEnd"/>
            <w:r w:rsidRPr="00241AF8">
              <w:rPr>
                <w:rFonts w:ascii="Georgia" w:eastAsia="Calibri" w:hAnsi="Georgia" w:cs="Times New Roman"/>
                <w:lang w:eastAsia="sv-SE"/>
              </w:rPr>
              <w:t>.)</w:t>
            </w:r>
          </w:p>
        </w:tc>
      </w:tr>
      <w:tr w:rsidR="00241AF8" w:rsidRPr="00241AF8" w14:paraId="58921B90" w14:textId="77777777" w:rsidTr="0089235A">
        <w:tc>
          <w:tcPr>
            <w:tcW w:w="1867" w:type="dxa"/>
          </w:tcPr>
          <w:p w14:paraId="17F1F0AE" w14:textId="77777777" w:rsidR="00241AF8" w:rsidRPr="00241AF8" w:rsidRDefault="00241AF8" w:rsidP="00241AF8">
            <w:pPr>
              <w:rPr>
                <w:rFonts w:ascii="Museo 700" w:eastAsia="Times New Roman" w:hAnsi="Museo 700" w:cs="Times New Roman"/>
                <w:bCs/>
                <w:color w:val="CB0044"/>
                <w:sz w:val="24"/>
                <w:szCs w:val="26"/>
                <w:lang w:eastAsia="sv-SE"/>
              </w:rPr>
            </w:pPr>
          </w:p>
        </w:tc>
        <w:tc>
          <w:tcPr>
            <w:tcW w:w="7178" w:type="dxa"/>
          </w:tcPr>
          <w:p w14:paraId="37AB0380"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 xml:space="preserve">Ung Företagsamhet - Företagarna Young tar fram motkrav för att föreningen skall gå in med pengar. </w:t>
            </w:r>
          </w:p>
          <w:p w14:paraId="36B2197F"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Skola-näringsliv - vi vill utveckla samarbetet med skolan. Möte bokas med Emma Vari, syokonsulent</w:t>
            </w:r>
          </w:p>
          <w:p w14:paraId="6988E85D" w14:textId="77777777" w:rsidR="00241AF8" w:rsidRPr="00241AF8" w:rsidRDefault="00241AF8" w:rsidP="00241AF8">
            <w:pPr>
              <w:rPr>
                <w:rFonts w:ascii="Georgia" w:eastAsia="Calibri" w:hAnsi="Georgia" w:cs="Times New Roman"/>
                <w:lang w:eastAsia="sv-SE"/>
              </w:rPr>
            </w:pPr>
          </w:p>
          <w:p w14:paraId="44471FB6"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Awardparty där ekonomin går genom föreningsbolaget.</w:t>
            </w:r>
          </w:p>
          <w:p w14:paraId="7798607B"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 xml:space="preserve">Handla med hjärtat - etablera </w:t>
            </w:r>
            <w:proofErr w:type="spellStart"/>
            <w:proofErr w:type="gramStart"/>
            <w:r w:rsidRPr="00241AF8">
              <w:rPr>
                <w:rFonts w:ascii="Georgia" w:eastAsia="Calibri" w:hAnsi="Georgia" w:cs="Times New Roman"/>
                <w:lang w:eastAsia="sv-SE"/>
              </w:rPr>
              <w:t>presentkort?Boka</w:t>
            </w:r>
            <w:proofErr w:type="spellEnd"/>
            <w:proofErr w:type="gramEnd"/>
            <w:r w:rsidRPr="00241AF8">
              <w:rPr>
                <w:rFonts w:ascii="Georgia" w:eastAsia="Calibri" w:hAnsi="Georgia" w:cs="Times New Roman"/>
                <w:lang w:eastAsia="sv-SE"/>
              </w:rPr>
              <w:t xml:space="preserve"> möte med ny aktör angående detta. </w:t>
            </w:r>
          </w:p>
          <w:p w14:paraId="2BBA46F2"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Marknadsföra förmånerna ännu mer.</w:t>
            </w:r>
          </w:p>
          <w:p w14:paraId="244079EC" w14:textId="77777777" w:rsidR="00241AF8" w:rsidRPr="00241AF8" w:rsidRDefault="00241AF8" w:rsidP="00241AF8">
            <w:pPr>
              <w:rPr>
                <w:rFonts w:ascii="Georgia" w:eastAsia="Calibri" w:hAnsi="Georgia" w:cs="Times New Roman"/>
                <w:lang w:eastAsia="sv-SE"/>
              </w:rPr>
            </w:pPr>
          </w:p>
        </w:tc>
      </w:tr>
      <w:tr w:rsidR="00241AF8" w:rsidRPr="00241AF8" w14:paraId="7858D497" w14:textId="77777777" w:rsidTr="0089235A">
        <w:tc>
          <w:tcPr>
            <w:tcW w:w="1867" w:type="dxa"/>
          </w:tcPr>
          <w:p w14:paraId="7838526E"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VARFÖR?</w:t>
            </w:r>
          </w:p>
        </w:tc>
        <w:tc>
          <w:tcPr>
            <w:tcW w:w="7178" w:type="dxa"/>
          </w:tcPr>
          <w:p w14:paraId="23BF2E1D"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Skapa värde för medlemmarna, nyrekrytering och skapa bra upplevelser.</w:t>
            </w:r>
          </w:p>
        </w:tc>
      </w:tr>
      <w:tr w:rsidR="00241AF8" w:rsidRPr="00241AF8" w14:paraId="45E7CFB0" w14:textId="77777777" w:rsidTr="0089235A">
        <w:tc>
          <w:tcPr>
            <w:tcW w:w="1867" w:type="dxa"/>
          </w:tcPr>
          <w:p w14:paraId="02E09EB1"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VEM?</w:t>
            </w:r>
          </w:p>
        </w:tc>
        <w:tc>
          <w:tcPr>
            <w:tcW w:w="7178" w:type="dxa"/>
          </w:tcPr>
          <w:p w14:paraId="7E34AD43"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Museo 700" w:eastAsia="Times New Roman" w:hAnsi="Museo 700" w:cs="Times New Roman"/>
                <w:b/>
                <w:bCs/>
                <w:color w:val="CB0044"/>
                <w:sz w:val="24"/>
                <w:szCs w:val="24"/>
                <w:lang w:eastAsia="sv-SE"/>
              </w:rPr>
              <w:t>Styrelsen</w:t>
            </w:r>
          </w:p>
        </w:tc>
      </w:tr>
      <w:tr w:rsidR="00241AF8" w:rsidRPr="00241AF8" w14:paraId="59638DD8" w14:textId="77777777" w:rsidTr="0089235A">
        <w:tc>
          <w:tcPr>
            <w:tcW w:w="1867" w:type="dxa"/>
          </w:tcPr>
          <w:p w14:paraId="69177684"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UPPFÖLJNING</w:t>
            </w:r>
          </w:p>
        </w:tc>
        <w:tc>
          <w:tcPr>
            <w:tcW w:w="7178" w:type="dxa"/>
          </w:tcPr>
          <w:p w14:paraId="442A8F27" w14:textId="77777777" w:rsidR="00241AF8" w:rsidRPr="00241AF8" w:rsidRDefault="00241AF8" w:rsidP="00241AF8">
            <w:pPr>
              <w:rPr>
                <w:rFonts w:ascii="Georgia" w:eastAsia="Calibri" w:hAnsi="Georgia" w:cs="Times New Roman"/>
                <w:bCs/>
                <w:lang w:eastAsia="sv-SE"/>
              </w:rPr>
            </w:pPr>
            <w:r w:rsidRPr="00241AF8">
              <w:rPr>
                <w:rFonts w:ascii="Georgia" w:eastAsia="Calibri" w:hAnsi="Georgia" w:cs="Times New Roman"/>
                <w:bCs/>
                <w:lang w:eastAsia="sv-SE"/>
              </w:rPr>
              <w:t xml:space="preserve"> Deltagarlistor från evenemang skickas till riks för att möjliggöra nyrekrytering samt vi får 5000 kr för tre evenemang per halvår.</w:t>
            </w:r>
          </w:p>
          <w:p w14:paraId="2FC2A5E8" w14:textId="77777777" w:rsidR="00241AF8" w:rsidRPr="00241AF8" w:rsidRDefault="00241AF8" w:rsidP="00241AF8">
            <w:pPr>
              <w:rPr>
                <w:rFonts w:ascii="Museo 700" w:eastAsia="Times New Roman" w:hAnsi="Museo 700" w:cs="Times New Roman"/>
                <w:bCs/>
                <w:color w:val="CB0044"/>
                <w:sz w:val="24"/>
                <w:szCs w:val="24"/>
                <w:lang w:eastAsia="sv-SE"/>
              </w:rPr>
            </w:pPr>
          </w:p>
        </w:tc>
      </w:tr>
    </w:tbl>
    <w:p w14:paraId="5B458C21" w14:textId="77777777" w:rsidR="00241AF8" w:rsidRPr="00241AF8" w:rsidRDefault="00241AF8" w:rsidP="00241AF8">
      <w:pPr>
        <w:spacing w:after="0" w:line="240" w:lineRule="auto"/>
        <w:rPr>
          <w:rFonts w:ascii="Calibri" w:eastAsia="Calibri" w:hAnsi="Calibri" w:cs="Times New Roman"/>
        </w:rPr>
      </w:pPr>
    </w:p>
    <w:p w14:paraId="161DC713" w14:textId="77777777" w:rsidR="00241AF8" w:rsidRPr="00241AF8" w:rsidRDefault="00241AF8" w:rsidP="00241AF8">
      <w:pPr>
        <w:keepNext/>
        <w:keepLines/>
        <w:spacing w:before="40" w:after="0"/>
        <w:outlineLvl w:val="1"/>
        <w:rPr>
          <w:rFonts w:ascii="Museo 700" w:eastAsia="Times New Roman" w:hAnsi="Museo 700" w:cs="Times New Roman"/>
          <w:bCs/>
          <w:color w:val="CB0044"/>
          <w:sz w:val="28"/>
          <w:szCs w:val="28"/>
        </w:rPr>
      </w:pPr>
      <w:r w:rsidRPr="00241AF8">
        <w:rPr>
          <w:rFonts w:ascii="Museo 700" w:eastAsia="Times New Roman" w:hAnsi="Museo 700" w:cs="Times New Roman"/>
          <w:bCs/>
          <w:color w:val="CB0044"/>
          <w:sz w:val="28"/>
          <w:szCs w:val="28"/>
        </w:rPr>
        <w:t>STOLTA FÖRTROENDEVALDA</w:t>
      </w:r>
    </w:p>
    <w:p w14:paraId="0F6AEBC3" w14:textId="77777777" w:rsidR="00241AF8" w:rsidRPr="00241AF8" w:rsidRDefault="00241AF8" w:rsidP="00241AF8">
      <w:pPr>
        <w:keepNext/>
        <w:keepLines/>
        <w:spacing w:before="40" w:after="0"/>
        <w:outlineLvl w:val="1"/>
        <w:rPr>
          <w:rFonts w:ascii="Museo 500" w:eastAsia="Times New Roman" w:hAnsi="Museo 500" w:cs="Times New Roman"/>
          <w:color w:val="CB0044"/>
          <w:sz w:val="24"/>
          <w:szCs w:val="26"/>
        </w:rPr>
      </w:pPr>
      <w:r w:rsidRPr="00241AF8">
        <w:rPr>
          <w:rFonts w:ascii="Museo 500" w:eastAsia="Times New Roman" w:hAnsi="Museo 500" w:cs="Times New Roman"/>
          <w:color w:val="CB0044"/>
          <w:sz w:val="24"/>
          <w:szCs w:val="26"/>
        </w:rPr>
        <w:t>MÅL: NPS</w:t>
      </w:r>
    </w:p>
    <w:p w14:paraId="13E352BD" w14:textId="77777777" w:rsidR="00241AF8" w:rsidRPr="00241AF8" w:rsidRDefault="00241AF8" w:rsidP="00241AF8">
      <w:pPr>
        <w:keepNext/>
        <w:keepLines/>
        <w:spacing w:before="40" w:after="0"/>
        <w:outlineLvl w:val="1"/>
        <w:rPr>
          <w:rFonts w:ascii="Museo 500" w:eastAsia="Times New Roman" w:hAnsi="Museo 500" w:cs="Times New Roman"/>
          <w:bCs/>
          <w:color w:val="1F555C"/>
          <w:sz w:val="24"/>
          <w:szCs w:val="24"/>
        </w:rPr>
      </w:pPr>
      <w:r w:rsidRPr="00241AF8">
        <w:rPr>
          <w:rFonts w:ascii="Museo 500" w:eastAsia="Times New Roman" w:hAnsi="Museo 500" w:cs="Times New Roman"/>
          <w:bCs/>
          <w:color w:val="1F555C"/>
          <w:sz w:val="24"/>
          <w:szCs w:val="24"/>
        </w:rPr>
        <w:t>FOKUSOMRÅDE: GÖRA SKILLNAD</w:t>
      </w:r>
    </w:p>
    <w:p w14:paraId="12E9C74C" w14:textId="77777777" w:rsidR="00241AF8" w:rsidRPr="00241AF8" w:rsidRDefault="00241AF8" w:rsidP="00241AF8">
      <w:pPr>
        <w:spacing w:after="0" w:line="240" w:lineRule="auto"/>
        <w:rPr>
          <w:rFonts w:ascii="Calibri" w:eastAsia="Calibri" w:hAnsi="Calibri" w:cs="Times New Roman"/>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241AF8" w:rsidRPr="00241AF8" w14:paraId="0B05AC5C" w14:textId="77777777" w:rsidTr="0089235A">
        <w:tc>
          <w:tcPr>
            <w:tcW w:w="1867" w:type="dxa"/>
          </w:tcPr>
          <w:p w14:paraId="2D8F6FA6" w14:textId="77777777" w:rsidR="00241AF8" w:rsidRPr="00241AF8" w:rsidRDefault="00241AF8" w:rsidP="00241AF8">
            <w:pPr>
              <w:rPr>
                <w:rFonts w:ascii="Museo 700" w:eastAsia="Times New Roman" w:hAnsi="Museo 700" w:cs="Times New Roman"/>
                <w:b/>
                <w:color w:val="CB0044"/>
                <w:sz w:val="24"/>
                <w:szCs w:val="26"/>
                <w:lang w:eastAsia="sv-SE"/>
              </w:rPr>
            </w:pPr>
            <w:bookmarkStart w:id="2" w:name="_Hlk55369760"/>
            <w:r w:rsidRPr="00241AF8">
              <w:rPr>
                <w:rFonts w:ascii="Museo 700" w:eastAsia="Times New Roman" w:hAnsi="Museo 700" w:cs="Times New Roman"/>
                <w:b/>
                <w:color w:val="CB0044"/>
                <w:sz w:val="24"/>
                <w:szCs w:val="26"/>
                <w:lang w:eastAsia="sv-SE"/>
              </w:rPr>
              <w:t>VAD?</w:t>
            </w:r>
          </w:p>
        </w:tc>
        <w:tc>
          <w:tcPr>
            <w:tcW w:w="7178" w:type="dxa"/>
          </w:tcPr>
          <w:p w14:paraId="72BB0041" w14:textId="77777777" w:rsidR="00241AF8" w:rsidRPr="00241AF8" w:rsidRDefault="00241AF8" w:rsidP="00241AF8">
            <w:pPr>
              <w:rPr>
                <w:rFonts w:ascii="Museo 700" w:eastAsia="Times New Roman" w:hAnsi="Museo 700" w:cs="Times New Roman"/>
                <w:b/>
                <w:color w:val="CB0044"/>
                <w:sz w:val="24"/>
                <w:szCs w:val="24"/>
                <w:lang w:eastAsia="sv-SE"/>
              </w:rPr>
            </w:pPr>
            <w:r w:rsidRPr="00241AF8">
              <w:rPr>
                <w:rFonts w:ascii="Georgia" w:eastAsia="Calibri" w:hAnsi="Georgia" w:cs="Times New Roman"/>
                <w:b/>
                <w:lang w:eastAsia="sv-SE"/>
              </w:rPr>
              <w:t xml:space="preserve">Delta på regionala kickoffer </w:t>
            </w:r>
          </w:p>
        </w:tc>
      </w:tr>
      <w:tr w:rsidR="00241AF8" w:rsidRPr="00241AF8" w14:paraId="24F00D5F" w14:textId="77777777" w:rsidTr="0089235A">
        <w:tc>
          <w:tcPr>
            <w:tcW w:w="1867" w:type="dxa"/>
          </w:tcPr>
          <w:p w14:paraId="73B20AE1"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NÄR?</w:t>
            </w:r>
          </w:p>
        </w:tc>
        <w:tc>
          <w:tcPr>
            <w:tcW w:w="7178" w:type="dxa"/>
          </w:tcPr>
          <w:p w14:paraId="10584231"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HT 2023 19/11 och VT runt maj 2024</w:t>
            </w:r>
          </w:p>
        </w:tc>
      </w:tr>
      <w:tr w:rsidR="00241AF8" w:rsidRPr="00241AF8" w14:paraId="24B3A3E3" w14:textId="77777777" w:rsidTr="0089235A">
        <w:tc>
          <w:tcPr>
            <w:tcW w:w="1867" w:type="dxa"/>
          </w:tcPr>
          <w:p w14:paraId="283DB880"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HUR?</w:t>
            </w:r>
          </w:p>
        </w:tc>
        <w:tc>
          <w:tcPr>
            <w:tcW w:w="7178" w:type="dxa"/>
          </w:tcPr>
          <w:p w14:paraId="62DBC8CF"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Lunch-</w:t>
            </w:r>
            <w:proofErr w:type="gramStart"/>
            <w:r w:rsidRPr="00241AF8">
              <w:rPr>
                <w:rFonts w:ascii="Georgia" w:eastAsia="Calibri" w:hAnsi="Georgia" w:cs="Times New Roman"/>
                <w:lang w:eastAsia="sv-SE"/>
              </w:rPr>
              <w:t>lunch konferens</w:t>
            </w:r>
            <w:proofErr w:type="gramEnd"/>
            <w:r w:rsidRPr="00241AF8">
              <w:rPr>
                <w:rFonts w:ascii="Georgia" w:eastAsia="Calibri" w:hAnsi="Georgia" w:cs="Times New Roman"/>
                <w:lang w:eastAsia="sv-SE"/>
              </w:rPr>
              <w:t xml:space="preserve"> med kunskap, energi och inspiration.</w:t>
            </w:r>
          </w:p>
        </w:tc>
      </w:tr>
      <w:tr w:rsidR="00241AF8" w:rsidRPr="00241AF8" w14:paraId="0A314CDD" w14:textId="77777777" w:rsidTr="0089235A">
        <w:tc>
          <w:tcPr>
            <w:tcW w:w="1867" w:type="dxa"/>
          </w:tcPr>
          <w:p w14:paraId="1AA30A84"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VARFÖR?</w:t>
            </w:r>
          </w:p>
        </w:tc>
        <w:tc>
          <w:tcPr>
            <w:tcW w:w="7178" w:type="dxa"/>
          </w:tcPr>
          <w:p w14:paraId="7BD735A1"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Ge energi, kunskap, möjlighet till erfarenhetsutbyten och kontakter samt bygga på känslan av att vi är en organisation (riks, region, lokalt)</w:t>
            </w:r>
          </w:p>
        </w:tc>
      </w:tr>
      <w:tr w:rsidR="00241AF8" w:rsidRPr="00241AF8" w14:paraId="47C0BD94" w14:textId="77777777" w:rsidTr="0089235A">
        <w:tc>
          <w:tcPr>
            <w:tcW w:w="1867" w:type="dxa"/>
          </w:tcPr>
          <w:p w14:paraId="205E7901"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VEM?</w:t>
            </w:r>
          </w:p>
        </w:tc>
        <w:tc>
          <w:tcPr>
            <w:tcW w:w="7178" w:type="dxa"/>
          </w:tcPr>
          <w:p w14:paraId="6354D01C"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bCs/>
                <w:lang w:eastAsia="sv-SE"/>
              </w:rPr>
              <w:t xml:space="preserve">Marie </w:t>
            </w:r>
            <w:proofErr w:type="spellStart"/>
            <w:r w:rsidRPr="00241AF8">
              <w:rPr>
                <w:rFonts w:ascii="Georgia" w:eastAsia="Calibri" w:hAnsi="Georgia" w:cs="Times New Roman"/>
                <w:bCs/>
                <w:lang w:eastAsia="sv-SE"/>
              </w:rPr>
              <w:t>Axtelius</w:t>
            </w:r>
            <w:proofErr w:type="spellEnd"/>
          </w:p>
        </w:tc>
      </w:tr>
      <w:tr w:rsidR="00241AF8" w:rsidRPr="00241AF8" w14:paraId="36D7FA80" w14:textId="77777777" w:rsidTr="0089235A">
        <w:tc>
          <w:tcPr>
            <w:tcW w:w="1867" w:type="dxa"/>
          </w:tcPr>
          <w:p w14:paraId="4835B6D3"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UPPFÖLJNING</w:t>
            </w:r>
          </w:p>
        </w:tc>
        <w:tc>
          <w:tcPr>
            <w:tcW w:w="7178" w:type="dxa"/>
          </w:tcPr>
          <w:p w14:paraId="4FB3913F"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Enkät skickas efteråt för att utvärdera</w:t>
            </w:r>
          </w:p>
        </w:tc>
      </w:tr>
      <w:bookmarkEnd w:id="2"/>
    </w:tbl>
    <w:p w14:paraId="16B1C776" w14:textId="77777777" w:rsidR="00241AF8" w:rsidRPr="00241AF8" w:rsidRDefault="00241AF8" w:rsidP="00241AF8">
      <w:pPr>
        <w:spacing w:after="0" w:line="240" w:lineRule="auto"/>
        <w:rPr>
          <w:rFonts w:ascii="Calibri" w:eastAsia="Calibri" w:hAnsi="Calibri" w:cs="Times New Roman"/>
        </w:rPr>
      </w:pPr>
    </w:p>
    <w:tbl>
      <w:tblPr>
        <w:tblStyle w:val="Tabellrutnt"/>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241AF8" w:rsidRPr="00241AF8" w14:paraId="04D08435" w14:textId="77777777" w:rsidTr="0089235A">
        <w:tc>
          <w:tcPr>
            <w:tcW w:w="1867" w:type="dxa"/>
          </w:tcPr>
          <w:p w14:paraId="3D3DADDE" w14:textId="77777777" w:rsidR="00241AF8" w:rsidRPr="00241AF8" w:rsidRDefault="00241AF8" w:rsidP="00241AF8">
            <w:pPr>
              <w:rPr>
                <w:rFonts w:ascii="Museo 700" w:eastAsia="Times New Roman" w:hAnsi="Museo 700" w:cs="Times New Roman"/>
                <w:b/>
                <w:color w:val="CB0044"/>
                <w:sz w:val="24"/>
                <w:szCs w:val="26"/>
                <w:lang w:eastAsia="sv-SE"/>
              </w:rPr>
            </w:pPr>
            <w:bookmarkStart w:id="3" w:name="_Hlk55373895"/>
            <w:r w:rsidRPr="00241AF8">
              <w:rPr>
                <w:rFonts w:ascii="Museo 700" w:eastAsia="Times New Roman" w:hAnsi="Museo 700" w:cs="Times New Roman"/>
                <w:b/>
                <w:color w:val="CB0044"/>
                <w:sz w:val="24"/>
                <w:szCs w:val="26"/>
                <w:lang w:eastAsia="sv-SE"/>
              </w:rPr>
              <w:lastRenderedPageBreak/>
              <w:t>VAD?</w:t>
            </w:r>
          </w:p>
        </w:tc>
        <w:tc>
          <w:tcPr>
            <w:tcW w:w="7178" w:type="dxa"/>
          </w:tcPr>
          <w:p w14:paraId="0243F9BD" w14:textId="77777777" w:rsidR="00241AF8" w:rsidRPr="00241AF8" w:rsidRDefault="00241AF8" w:rsidP="00241AF8">
            <w:pPr>
              <w:rPr>
                <w:rFonts w:ascii="Museo 700" w:eastAsia="Times New Roman" w:hAnsi="Museo 700" w:cs="Times New Roman"/>
                <w:b/>
                <w:color w:val="CB0044"/>
                <w:sz w:val="24"/>
                <w:szCs w:val="24"/>
                <w:lang w:eastAsia="sv-SE"/>
              </w:rPr>
            </w:pPr>
            <w:r w:rsidRPr="00241AF8">
              <w:rPr>
                <w:rFonts w:ascii="Georgia" w:eastAsia="Calibri" w:hAnsi="Georgia" w:cs="Times New Roman"/>
                <w:b/>
                <w:lang w:eastAsia="sv-SE"/>
              </w:rPr>
              <w:t>Delta på regionsinformation samt möten för förtroendevalda.</w:t>
            </w:r>
          </w:p>
        </w:tc>
      </w:tr>
      <w:tr w:rsidR="00241AF8" w:rsidRPr="00241AF8" w14:paraId="02D0001C" w14:textId="77777777" w:rsidTr="0089235A">
        <w:tc>
          <w:tcPr>
            <w:tcW w:w="1867" w:type="dxa"/>
          </w:tcPr>
          <w:p w14:paraId="4E6C8FBD"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NÄR?</w:t>
            </w:r>
          </w:p>
        </w:tc>
        <w:tc>
          <w:tcPr>
            <w:tcW w:w="7178" w:type="dxa"/>
          </w:tcPr>
          <w:p w14:paraId="35D3361E"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bCs/>
                <w:lang w:eastAsia="sv-SE"/>
              </w:rPr>
              <w:t xml:space="preserve">Regionsinfo 1 </w:t>
            </w:r>
            <w:proofErr w:type="spellStart"/>
            <w:r w:rsidRPr="00241AF8">
              <w:rPr>
                <w:rFonts w:ascii="Georgia" w:eastAsia="Calibri" w:hAnsi="Georgia" w:cs="Times New Roman"/>
                <w:bCs/>
                <w:lang w:eastAsia="sv-SE"/>
              </w:rPr>
              <w:t>gg</w:t>
            </w:r>
            <w:proofErr w:type="spellEnd"/>
            <w:r w:rsidRPr="00241AF8">
              <w:rPr>
                <w:rFonts w:ascii="Georgia" w:eastAsia="Calibri" w:hAnsi="Georgia" w:cs="Times New Roman"/>
                <w:bCs/>
                <w:lang w:eastAsia="sv-SE"/>
              </w:rPr>
              <w:t xml:space="preserve"> / månad till ordföranden i Halland. Möten för förtroendevalda </w:t>
            </w:r>
            <w:proofErr w:type="gramStart"/>
            <w:r w:rsidRPr="00241AF8">
              <w:rPr>
                <w:rFonts w:ascii="Georgia" w:eastAsia="Calibri" w:hAnsi="Georgia" w:cs="Times New Roman"/>
                <w:bCs/>
                <w:lang w:eastAsia="sv-SE"/>
              </w:rPr>
              <w:t>3-4</w:t>
            </w:r>
            <w:proofErr w:type="gramEnd"/>
            <w:r w:rsidRPr="00241AF8">
              <w:rPr>
                <w:rFonts w:ascii="Georgia" w:eastAsia="Calibri" w:hAnsi="Georgia" w:cs="Times New Roman"/>
                <w:bCs/>
                <w:lang w:eastAsia="sv-SE"/>
              </w:rPr>
              <w:t xml:space="preserve"> gånger per åt med utvalda teman (digitala eller fysiska)</w:t>
            </w:r>
          </w:p>
        </w:tc>
      </w:tr>
      <w:tr w:rsidR="00241AF8" w:rsidRPr="00241AF8" w14:paraId="330AF5A3" w14:textId="77777777" w:rsidTr="0089235A">
        <w:tc>
          <w:tcPr>
            <w:tcW w:w="1867" w:type="dxa"/>
          </w:tcPr>
          <w:p w14:paraId="00A0D22C"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HUR?</w:t>
            </w:r>
          </w:p>
        </w:tc>
        <w:tc>
          <w:tcPr>
            <w:tcW w:w="7178" w:type="dxa"/>
          </w:tcPr>
          <w:p w14:paraId="34AB849B"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Via mailutskick samla viktig och relevant information till regionen förtroendevalda (inkl. medlemsapporter, mallar mm.). På ordförandemötena inspirera varandra, dela erfarenheter och bygga en vi-känsla i organisationen.</w:t>
            </w:r>
          </w:p>
        </w:tc>
      </w:tr>
      <w:tr w:rsidR="00241AF8" w:rsidRPr="00241AF8" w14:paraId="28583B37" w14:textId="77777777" w:rsidTr="0089235A">
        <w:tc>
          <w:tcPr>
            <w:tcW w:w="1867" w:type="dxa"/>
          </w:tcPr>
          <w:p w14:paraId="467E31EA"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VARFÖR?</w:t>
            </w:r>
          </w:p>
        </w:tc>
        <w:tc>
          <w:tcPr>
            <w:tcW w:w="7178" w:type="dxa"/>
          </w:tcPr>
          <w:p w14:paraId="724DA8F9"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Hålla informationen samlad och till en kanal och med samma frekvens samt återkommande forum för erfarenhetsutbyten.</w:t>
            </w:r>
          </w:p>
        </w:tc>
      </w:tr>
      <w:tr w:rsidR="00241AF8" w:rsidRPr="00241AF8" w14:paraId="70DBB2FE" w14:textId="77777777" w:rsidTr="0089235A">
        <w:tc>
          <w:tcPr>
            <w:tcW w:w="1867" w:type="dxa"/>
          </w:tcPr>
          <w:p w14:paraId="5BE4700A"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VEM?</w:t>
            </w:r>
          </w:p>
        </w:tc>
        <w:tc>
          <w:tcPr>
            <w:tcW w:w="7178" w:type="dxa"/>
          </w:tcPr>
          <w:p w14:paraId="65AB1F46"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bCs/>
                <w:lang w:eastAsia="sv-SE"/>
              </w:rPr>
              <w:t xml:space="preserve">Marie </w:t>
            </w:r>
            <w:proofErr w:type="spellStart"/>
            <w:r w:rsidRPr="00241AF8">
              <w:rPr>
                <w:rFonts w:ascii="Georgia" w:eastAsia="Calibri" w:hAnsi="Georgia" w:cs="Times New Roman"/>
                <w:bCs/>
                <w:lang w:eastAsia="sv-SE"/>
              </w:rPr>
              <w:t>Axtelius</w:t>
            </w:r>
            <w:proofErr w:type="spellEnd"/>
          </w:p>
        </w:tc>
      </w:tr>
      <w:tr w:rsidR="00241AF8" w:rsidRPr="00241AF8" w14:paraId="51ACB202" w14:textId="77777777" w:rsidTr="0089235A">
        <w:tc>
          <w:tcPr>
            <w:tcW w:w="1867" w:type="dxa"/>
          </w:tcPr>
          <w:p w14:paraId="376EB010"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UPPFÖLJNING</w:t>
            </w:r>
          </w:p>
        </w:tc>
        <w:tc>
          <w:tcPr>
            <w:tcW w:w="7178" w:type="dxa"/>
          </w:tcPr>
          <w:p w14:paraId="2C651DF8" w14:textId="77777777" w:rsidR="00241AF8" w:rsidRPr="00241AF8" w:rsidRDefault="00241AF8" w:rsidP="00241AF8">
            <w:pPr>
              <w:rPr>
                <w:rFonts w:ascii="Georgia" w:eastAsia="Calibri" w:hAnsi="Georgia" w:cs="Times New Roman"/>
                <w:bCs/>
                <w:lang w:eastAsia="sv-SE"/>
              </w:rPr>
            </w:pPr>
            <w:r w:rsidRPr="00241AF8">
              <w:rPr>
                <w:rFonts w:ascii="Georgia" w:eastAsia="Calibri" w:hAnsi="Georgia" w:cs="Times New Roman"/>
                <w:bCs/>
                <w:lang w:eastAsia="sv-SE"/>
              </w:rPr>
              <w:t>Utvärderas vid den årliga kickoffen hur informationsflödet ska fungera.</w:t>
            </w:r>
          </w:p>
          <w:p w14:paraId="3E3B89DC" w14:textId="77777777" w:rsidR="00241AF8" w:rsidRPr="00241AF8" w:rsidRDefault="00241AF8" w:rsidP="00241AF8">
            <w:pPr>
              <w:rPr>
                <w:rFonts w:ascii="Georgia" w:eastAsia="Calibri" w:hAnsi="Georgia" w:cs="Times New Roman"/>
                <w:bCs/>
                <w:lang w:eastAsia="sv-SE"/>
              </w:rPr>
            </w:pPr>
          </w:p>
          <w:p w14:paraId="0D24A3CD" w14:textId="77777777" w:rsidR="00241AF8" w:rsidRPr="00241AF8" w:rsidRDefault="00241AF8" w:rsidP="00241AF8">
            <w:pPr>
              <w:rPr>
                <w:rFonts w:ascii="Museo 700" w:eastAsia="Times New Roman" w:hAnsi="Museo 700" w:cs="Times New Roman"/>
                <w:bCs/>
                <w:color w:val="CB0044"/>
                <w:sz w:val="24"/>
                <w:szCs w:val="24"/>
                <w:lang w:eastAsia="sv-SE"/>
              </w:rPr>
            </w:pPr>
          </w:p>
        </w:tc>
      </w:tr>
      <w:bookmarkEnd w:id="3"/>
      <w:tr w:rsidR="00241AF8" w:rsidRPr="00241AF8" w14:paraId="170E3B1B" w14:textId="77777777" w:rsidTr="0089235A">
        <w:tc>
          <w:tcPr>
            <w:tcW w:w="1867" w:type="dxa"/>
          </w:tcPr>
          <w:p w14:paraId="6935DBF4" w14:textId="77777777" w:rsidR="00241AF8" w:rsidRPr="00241AF8" w:rsidRDefault="00241AF8" w:rsidP="00241AF8">
            <w:pPr>
              <w:rPr>
                <w:rFonts w:ascii="Museo 700" w:eastAsia="Times New Roman" w:hAnsi="Museo 700" w:cs="Times New Roman"/>
                <w:b/>
                <w:color w:val="CB0044"/>
                <w:sz w:val="24"/>
                <w:szCs w:val="26"/>
                <w:lang w:eastAsia="sv-SE"/>
              </w:rPr>
            </w:pPr>
            <w:r w:rsidRPr="00241AF8">
              <w:rPr>
                <w:rFonts w:ascii="Museo 700" w:eastAsia="Times New Roman" w:hAnsi="Museo 700" w:cs="Times New Roman"/>
                <w:b/>
                <w:color w:val="CB0044"/>
                <w:sz w:val="24"/>
                <w:szCs w:val="26"/>
                <w:lang w:eastAsia="sv-SE"/>
              </w:rPr>
              <w:t>VAD?</w:t>
            </w:r>
          </w:p>
        </w:tc>
        <w:tc>
          <w:tcPr>
            <w:tcW w:w="7178" w:type="dxa"/>
          </w:tcPr>
          <w:p w14:paraId="524408B0" w14:textId="77777777" w:rsidR="00241AF8" w:rsidRPr="00241AF8" w:rsidRDefault="00241AF8" w:rsidP="00241AF8">
            <w:pPr>
              <w:rPr>
                <w:rFonts w:ascii="Museo 700" w:eastAsia="Times New Roman" w:hAnsi="Museo 700" w:cs="Times New Roman"/>
                <w:b/>
                <w:color w:val="CB0044"/>
                <w:sz w:val="24"/>
                <w:szCs w:val="24"/>
                <w:lang w:eastAsia="sv-SE"/>
              </w:rPr>
            </w:pPr>
            <w:r w:rsidRPr="00241AF8">
              <w:rPr>
                <w:rFonts w:ascii="Georgia" w:eastAsia="Calibri" w:hAnsi="Georgia" w:cs="Times New Roman"/>
                <w:b/>
                <w:lang w:eastAsia="sv-SE"/>
              </w:rPr>
              <w:t>Välkomstmöte nya förtroendevalda (on-</w:t>
            </w:r>
            <w:proofErr w:type="spellStart"/>
            <w:r w:rsidRPr="00241AF8">
              <w:rPr>
                <w:rFonts w:ascii="Georgia" w:eastAsia="Calibri" w:hAnsi="Georgia" w:cs="Times New Roman"/>
                <w:b/>
                <w:lang w:eastAsia="sv-SE"/>
              </w:rPr>
              <w:t>boarding</w:t>
            </w:r>
            <w:proofErr w:type="spellEnd"/>
            <w:r w:rsidRPr="00241AF8">
              <w:rPr>
                <w:rFonts w:ascii="Georgia" w:eastAsia="Calibri" w:hAnsi="Georgia" w:cs="Times New Roman"/>
                <w:b/>
                <w:lang w:eastAsia="sv-SE"/>
              </w:rPr>
              <w:t>)</w:t>
            </w:r>
          </w:p>
        </w:tc>
      </w:tr>
      <w:tr w:rsidR="00241AF8" w:rsidRPr="00241AF8" w14:paraId="599E4105" w14:textId="77777777" w:rsidTr="0089235A">
        <w:tc>
          <w:tcPr>
            <w:tcW w:w="1867" w:type="dxa"/>
          </w:tcPr>
          <w:p w14:paraId="17FE3541"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NÄR?</w:t>
            </w:r>
          </w:p>
        </w:tc>
        <w:tc>
          <w:tcPr>
            <w:tcW w:w="7178" w:type="dxa"/>
          </w:tcPr>
          <w:p w14:paraId="0E4DCC2B"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bCs/>
                <w:lang w:eastAsia="sv-SE"/>
              </w:rPr>
              <w:t>Efter avslutade årsmöten i mars/början av april</w:t>
            </w:r>
          </w:p>
        </w:tc>
      </w:tr>
      <w:tr w:rsidR="00241AF8" w:rsidRPr="00241AF8" w14:paraId="096EB8E4" w14:textId="77777777" w:rsidTr="0089235A">
        <w:tc>
          <w:tcPr>
            <w:tcW w:w="1867" w:type="dxa"/>
          </w:tcPr>
          <w:p w14:paraId="27314DE3"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HUR?</w:t>
            </w:r>
          </w:p>
        </w:tc>
        <w:tc>
          <w:tcPr>
            <w:tcW w:w="7178" w:type="dxa"/>
          </w:tcPr>
          <w:p w14:paraId="2985B49D"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Genomgång intranät, film, utbildningar, verktyg mm. Via teams eller möten om möjligt</w:t>
            </w:r>
          </w:p>
        </w:tc>
      </w:tr>
      <w:tr w:rsidR="00241AF8" w:rsidRPr="00241AF8" w14:paraId="4413F39C" w14:textId="77777777" w:rsidTr="0089235A">
        <w:tc>
          <w:tcPr>
            <w:tcW w:w="1867" w:type="dxa"/>
          </w:tcPr>
          <w:p w14:paraId="77B7ABBC"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VARFÖR?</w:t>
            </w:r>
          </w:p>
        </w:tc>
        <w:tc>
          <w:tcPr>
            <w:tcW w:w="7178" w:type="dxa"/>
          </w:tcPr>
          <w:p w14:paraId="5C44523E"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Välkomna nya förtroendevalda och visa alla möjligheter och verktyg som finns</w:t>
            </w:r>
          </w:p>
        </w:tc>
      </w:tr>
      <w:tr w:rsidR="00241AF8" w:rsidRPr="00241AF8" w14:paraId="764E799B" w14:textId="77777777" w:rsidTr="0089235A">
        <w:tc>
          <w:tcPr>
            <w:tcW w:w="1867" w:type="dxa"/>
          </w:tcPr>
          <w:p w14:paraId="4C756E67"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VEM?</w:t>
            </w:r>
          </w:p>
        </w:tc>
        <w:tc>
          <w:tcPr>
            <w:tcW w:w="7178" w:type="dxa"/>
          </w:tcPr>
          <w:p w14:paraId="5019513D"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 xml:space="preserve">Marie </w:t>
            </w:r>
            <w:proofErr w:type="spellStart"/>
            <w:r w:rsidRPr="00241AF8">
              <w:rPr>
                <w:rFonts w:ascii="Georgia" w:eastAsia="Calibri" w:hAnsi="Georgia" w:cs="Times New Roman"/>
                <w:lang w:eastAsia="sv-SE"/>
              </w:rPr>
              <w:t>Axtelius</w:t>
            </w:r>
            <w:proofErr w:type="spellEnd"/>
          </w:p>
        </w:tc>
      </w:tr>
      <w:tr w:rsidR="00241AF8" w:rsidRPr="00241AF8" w14:paraId="5DBA4AF6" w14:textId="77777777" w:rsidTr="0089235A">
        <w:tc>
          <w:tcPr>
            <w:tcW w:w="1867" w:type="dxa"/>
          </w:tcPr>
          <w:p w14:paraId="3B9C3774"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UPPFÖLJNING</w:t>
            </w:r>
          </w:p>
        </w:tc>
        <w:tc>
          <w:tcPr>
            <w:tcW w:w="7178" w:type="dxa"/>
          </w:tcPr>
          <w:p w14:paraId="730838A0" w14:textId="77777777" w:rsidR="00241AF8" w:rsidRPr="00241AF8" w:rsidRDefault="00241AF8" w:rsidP="00241AF8">
            <w:pPr>
              <w:rPr>
                <w:rFonts w:ascii="Georgia" w:eastAsia="Calibri" w:hAnsi="Georgia" w:cs="Times New Roman"/>
                <w:bCs/>
                <w:lang w:eastAsia="sv-SE"/>
              </w:rPr>
            </w:pPr>
            <w:r w:rsidRPr="00241AF8">
              <w:rPr>
                <w:rFonts w:ascii="Georgia" w:eastAsia="Calibri" w:hAnsi="Georgia" w:cs="Times New Roman"/>
                <w:bCs/>
                <w:lang w:eastAsia="sv-SE"/>
              </w:rPr>
              <w:t>Utvärderas efter genomförda möten.</w:t>
            </w:r>
          </w:p>
          <w:p w14:paraId="1D714A03" w14:textId="77777777" w:rsidR="00241AF8" w:rsidRPr="00241AF8" w:rsidRDefault="00241AF8" w:rsidP="00241AF8">
            <w:pPr>
              <w:rPr>
                <w:rFonts w:ascii="Georgia" w:eastAsia="Calibri" w:hAnsi="Georgia" w:cs="Times New Roman"/>
                <w:bCs/>
                <w:lang w:eastAsia="sv-SE"/>
              </w:rPr>
            </w:pPr>
          </w:p>
          <w:p w14:paraId="1E31208C" w14:textId="77777777" w:rsidR="00241AF8" w:rsidRPr="00241AF8" w:rsidRDefault="00241AF8" w:rsidP="00241AF8">
            <w:pPr>
              <w:rPr>
                <w:rFonts w:ascii="Museo 700" w:eastAsia="Times New Roman" w:hAnsi="Museo 700" w:cs="Times New Roman"/>
                <w:bCs/>
                <w:color w:val="CB0044"/>
                <w:sz w:val="24"/>
                <w:szCs w:val="24"/>
                <w:lang w:eastAsia="sv-SE"/>
              </w:rPr>
            </w:pPr>
          </w:p>
        </w:tc>
      </w:tr>
    </w:tbl>
    <w:p w14:paraId="4EDAB0BC" w14:textId="77777777" w:rsidR="00241AF8" w:rsidRPr="00241AF8" w:rsidRDefault="00241AF8" w:rsidP="00241AF8">
      <w:pPr>
        <w:spacing w:after="0" w:line="240" w:lineRule="auto"/>
        <w:rPr>
          <w:rFonts w:ascii="Georgia" w:eastAsia="Calibri" w:hAnsi="Georgia" w:cs="Times New Roman"/>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064"/>
      </w:tblGrid>
      <w:tr w:rsidR="00241AF8" w:rsidRPr="00241AF8" w14:paraId="766D014D" w14:textId="77777777" w:rsidTr="0089235A">
        <w:tc>
          <w:tcPr>
            <w:tcW w:w="1867" w:type="dxa"/>
          </w:tcPr>
          <w:p w14:paraId="36BAEF51" w14:textId="77777777" w:rsidR="00241AF8" w:rsidRPr="00241AF8" w:rsidRDefault="00241AF8" w:rsidP="00241AF8">
            <w:pPr>
              <w:rPr>
                <w:rFonts w:ascii="Museo 700" w:eastAsia="Times New Roman" w:hAnsi="Museo 700" w:cs="Times New Roman"/>
                <w:b/>
                <w:color w:val="CB0044"/>
                <w:sz w:val="24"/>
                <w:szCs w:val="26"/>
                <w:lang w:eastAsia="sv-SE"/>
              </w:rPr>
            </w:pPr>
            <w:r w:rsidRPr="00241AF8">
              <w:rPr>
                <w:rFonts w:ascii="Museo 700" w:eastAsia="Times New Roman" w:hAnsi="Museo 700" w:cs="Times New Roman"/>
                <w:b/>
                <w:color w:val="CB0044"/>
                <w:sz w:val="24"/>
                <w:szCs w:val="26"/>
                <w:lang w:eastAsia="sv-SE"/>
              </w:rPr>
              <w:t>VAD?</w:t>
            </w:r>
          </w:p>
        </w:tc>
        <w:tc>
          <w:tcPr>
            <w:tcW w:w="7064" w:type="dxa"/>
          </w:tcPr>
          <w:p w14:paraId="3C7BDA28" w14:textId="77777777" w:rsidR="00241AF8" w:rsidRPr="00241AF8" w:rsidRDefault="00241AF8" w:rsidP="00241AF8">
            <w:pPr>
              <w:rPr>
                <w:rFonts w:ascii="Museo 700" w:eastAsia="Times New Roman" w:hAnsi="Museo 700" w:cs="Times New Roman"/>
                <w:b/>
                <w:color w:val="CB0044"/>
                <w:sz w:val="24"/>
                <w:szCs w:val="24"/>
                <w:lang w:eastAsia="sv-SE"/>
              </w:rPr>
            </w:pPr>
            <w:r w:rsidRPr="00241AF8">
              <w:rPr>
                <w:rFonts w:ascii="Georgia" w:eastAsia="Calibri" w:hAnsi="Georgia" w:cs="Times New Roman"/>
                <w:b/>
                <w:lang w:eastAsia="sv-SE"/>
              </w:rPr>
              <w:t>Använda den utvecklade föreningssupporten (service i världsklass)</w:t>
            </w:r>
          </w:p>
        </w:tc>
      </w:tr>
      <w:tr w:rsidR="00241AF8" w:rsidRPr="00241AF8" w14:paraId="47A69ECB" w14:textId="77777777" w:rsidTr="0089235A">
        <w:tc>
          <w:tcPr>
            <w:tcW w:w="1867" w:type="dxa"/>
          </w:tcPr>
          <w:p w14:paraId="4ED7DFD5"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NÄR?</w:t>
            </w:r>
          </w:p>
        </w:tc>
        <w:tc>
          <w:tcPr>
            <w:tcW w:w="7064" w:type="dxa"/>
          </w:tcPr>
          <w:p w14:paraId="4AB2C7C5"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Löpande och vid behov</w:t>
            </w:r>
          </w:p>
        </w:tc>
      </w:tr>
      <w:tr w:rsidR="00241AF8" w:rsidRPr="00241AF8" w14:paraId="21D5D701" w14:textId="77777777" w:rsidTr="0089235A">
        <w:tc>
          <w:tcPr>
            <w:tcW w:w="1867" w:type="dxa"/>
          </w:tcPr>
          <w:p w14:paraId="5E269D7F"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HUR?</w:t>
            </w:r>
          </w:p>
        </w:tc>
        <w:tc>
          <w:tcPr>
            <w:tcW w:w="7064" w:type="dxa"/>
          </w:tcPr>
          <w:p w14:paraId="0A75037B"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 xml:space="preserve">En god dialog med samtliga lokalföreningar och behovsanpassat stöd och service med hög kvalitet. Uppmuntra och </w:t>
            </w:r>
            <w:proofErr w:type="gramStart"/>
            <w:r w:rsidRPr="00241AF8">
              <w:rPr>
                <w:rFonts w:ascii="Georgia" w:eastAsia="Calibri" w:hAnsi="Georgia" w:cs="Times New Roman"/>
                <w:lang w:eastAsia="sv-SE"/>
              </w:rPr>
              <w:t>supporta</w:t>
            </w:r>
            <w:proofErr w:type="gramEnd"/>
            <w:r w:rsidRPr="00241AF8">
              <w:rPr>
                <w:rFonts w:ascii="Georgia" w:eastAsia="Calibri" w:hAnsi="Georgia" w:cs="Times New Roman"/>
                <w:lang w:eastAsia="sv-SE"/>
              </w:rPr>
              <w:t xml:space="preserve"> föreningarna att;</w:t>
            </w:r>
          </w:p>
          <w:p w14:paraId="46134034"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Delta på regionala och nationella träffar</w:t>
            </w:r>
          </w:p>
          <w:p w14:paraId="6B92DF68"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Välkomna nya medlemmar</w:t>
            </w:r>
          </w:p>
          <w:p w14:paraId="7C9194C9"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Dela ut Årets Företagare</w:t>
            </w:r>
          </w:p>
          <w:p w14:paraId="7805D488" w14:textId="77777777" w:rsidR="00241AF8" w:rsidRPr="00241AF8" w:rsidRDefault="00241AF8" w:rsidP="00241AF8">
            <w:pPr>
              <w:rPr>
                <w:rFonts w:ascii="Georgia" w:eastAsia="Calibri" w:hAnsi="Georgia" w:cs="Times New Roman"/>
                <w:lang w:eastAsia="sv-SE"/>
              </w:rPr>
            </w:pPr>
            <w:r w:rsidRPr="00241AF8">
              <w:rPr>
                <w:rFonts w:ascii="Georgia" w:eastAsia="Calibri" w:hAnsi="Georgia" w:cs="Times New Roman"/>
                <w:lang w:eastAsia="sv-SE"/>
              </w:rPr>
              <w:t>Årsmöten</w:t>
            </w:r>
          </w:p>
          <w:p w14:paraId="12B76CCE"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 xml:space="preserve">Skapa lokala medlemsaktiviteter/nätverksträffar och skicka deltagarlistor till riks </w:t>
            </w:r>
          </w:p>
        </w:tc>
      </w:tr>
      <w:tr w:rsidR="00241AF8" w:rsidRPr="00241AF8" w14:paraId="530D1AAF" w14:textId="77777777" w:rsidTr="0089235A">
        <w:tc>
          <w:tcPr>
            <w:tcW w:w="1867" w:type="dxa"/>
          </w:tcPr>
          <w:p w14:paraId="23A615BC"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VARFÖR?</w:t>
            </w:r>
          </w:p>
        </w:tc>
        <w:tc>
          <w:tcPr>
            <w:tcW w:w="7064" w:type="dxa"/>
          </w:tcPr>
          <w:p w14:paraId="359C9501"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Underlätta, engagera, ge energi, kunskap och ge verktyg till föreningarna så att deras uppdrag som förtroendevalda förenklas och fokus kan vara på att göra skillnad</w:t>
            </w:r>
          </w:p>
        </w:tc>
      </w:tr>
      <w:tr w:rsidR="00241AF8" w:rsidRPr="00241AF8" w14:paraId="664C3FF9" w14:textId="77777777" w:rsidTr="0089235A">
        <w:tc>
          <w:tcPr>
            <w:tcW w:w="1867" w:type="dxa"/>
          </w:tcPr>
          <w:p w14:paraId="38C584D1"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VEM?</w:t>
            </w:r>
          </w:p>
        </w:tc>
        <w:tc>
          <w:tcPr>
            <w:tcW w:w="7064" w:type="dxa"/>
          </w:tcPr>
          <w:p w14:paraId="0C850638"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 xml:space="preserve">Marie </w:t>
            </w:r>
            <w:proofErr w:type="spellStart"/>
            <w:r w:rsidRPr="00241AF8">
              <w:rPr>
                <w:rFonts w:ascii="Georgia" w:eastAsia="Calibri" w:hAnsi="Georgia" w:cs="Times New Roman"/>
                <w:lang w:eastAsia="sv-SE"/>
              </w:rPr>
              <w:t>Axtelius</w:t>
            </w:r>
            <w:proofErr w:type="spellEnd"/>
          </w:p>
        </w:tc>
      </w:tr>
      <w:tr w:rsidR="00241AF8" w:rsidRPr="00241AF8" w14:paraId="4F0C38E3" w14:textId="77777777" w:rsidTr="0089235A">
        <w:tc>
          <w:tcPr>
            <w:tcW w:w="1867" w:type="dxa"/>
          </w:tcPr>
          <w:p w14:paraId="163F250D" w14:textId="77777777" w:rsidR="00241AF8" w:rsidRPr="00241AF8" w:rsidRDefault="00241AF8" w:rsidP="00241AF8">
            <w:pPr>
              <w:rPr>
                <w:rFonts w:ascii="Museo 700" w:eastAsia="Times New Roman" w:hAnsi="Museo 700" w:cs="Times New Roman"/>
                <w:bCs/>
                <w:color w:val="CB0044"/>
                <w:sz w:val="24"/>
                <w:szCs w:val="26"/>
                <w:lang w:eastAsia="sv-SE"/>
              </w:rPr>
            </w:pPr>
            <w:r w:rsidRPr="00241AF8">
              <w:rPr>
                <w:rFonts w:ascii="Museo 700" w:eastAsia="Times New Roman" w:hAnsi="Museo 700" w:cs="Times New Roman"/>
                <w:b/>
                <w:bCs/>
                <w:color w:val="CB0044"/>
                <w:sz w:val="24"/>
                <w:szCs w:val="26"/>
                <w:lang w:eastAsia="sv-SE"/>
              </w:rPr>
              <w:t>UPPFÖLJNING</w:t>
            </w:r>
          </w:p>
        </w:tc>
        <w:tc>
          <w:tcPr>
            <w:tcW w:w="7064" w:type="dxa"/>
          </w:tcPr>
          <w:p w14:paraId="0F7D254A" w14:textId="77777777" w:rsidR="00241AF8" w:rsidRPr="00241AF8" w:rsidRDefault="00241AF8" w:rsidP="00241AF8">
            <w:pPr>
              <w:rPr>
                <w:rFonts w:ascii="Museo 700" w:eastAsia="Times New Roman" w:hAnsi="Museo 700" w:cs="Times New Roman"/>
                <w:bCs/>
                <w:color w:val="CB0044"/>
                <w:sz w:val="24"/>
                <w:szCs w:val="24"/>
                <w:lang w:eastAsia="sv-SE"/>
              </w:rPr>
            </w:pPr>
            <w:r w:rsidRPr="00241AF8">
              <w:rPr>
                <w:rFonts w:ascii="Georgia" w:eastAsia="Calibri" w:hAnsi="Georgia" w:cs="Times New Roman"/>
                <w:lang w:eastAsia="sv-SE"/>
              </w:rPr>
              <w:t>Uppföljning på ordförandemöten och regionala kickoffer samt vid medlemsenkät</w:t>
            </w:r>
          </w:p>
        </w:tc>
      </w:tr>
    </w:tbl>
    <w:p w14:paraId="22EF2E5D" w14:textId="77777777" w:rsidR="00241AF8" w:rsidRPr="00241AF8" w:rsidRDefault="00241AF8" w:rsidP="00241AF8">
      <w:pPr>
        <w:spacing w:after="0" w:line="240" w:lineRule="auto"/>
        <w:rPr>
          <w:rFonts w:ascii="Georgia" w:eastAsia="Calibri" w:hAnsi="Georgia" w:cs="Times New Roman"/>
          <w:lang w:eastAsia="sv-SE"/>
        </w:rPr>
      </w:pPr>
    </w:p>
    <w:p w14:paraId="4CD26DB7" w14:textId="77777777" w:rsidR="00241AF8" w:rsidRPr="00241AF8" w:rsidRDefault="00241AF8" w:rsidP="00241AF8">
      <w:pPr>
        <w:spacing w:after="0" w:line="240" w:lineRule="auto"/>
        <w:rPr>
          <w:rFonts w:ascii="Georgia" w:eastAsia="Calibri" w:hAnsi="Georgia" w:cs="Times New Roman"/>
          <w:lang w:eastAsia="sv-SE"/>
        </w:rPr>
      </w:pPr>
    </w:p>
    <w:p w14:paraId="2129167C" w14:textId="3FC7EDB5" w:rsidR="004640A3" w:rsidRDefault="004640A3">
      <w:pPr>
        <w:rPr>
          <w:rFonts w:ascii="Museo 700" w:eastAsiaTheme="majorEastAsia" w:hAnsi="Museo 700" w:cstheme="majorBidi"/>
          <w:b/>
          <w:color w:val="1F555C"/>
          <w:sz w:val="32"/>
          <w:szCs w:val="32"/>
        </w:rPr>
      </w:pPr>
    </w:p>
    <w:bookmarkEnd w:id="0"/>
    <w:sectPr w:rsidR="004640A3" w:rsidSect="00F4127A">
      <w:footerReference w:type="default" r:id="rId12"/>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15F2" w14:textId="77777777" w:rsidR="00444938" w:rsidRDefault="00444938" w:rsidP="00DA5C25">
      <w:pPr>
        <w:spacing w:after="0" w:line="240" w:lineRule="auto"/>
      </w:pPr>
      <w:r>
        <w:separator/>
      </w:r>
    </w:p>
  </w:endnote>
  <w:endnote w:type="continuationSeparator" w:id="0">
    <w:p w14:paraId="4FEF669D" w14:textId="77777777" w:rsidR="00444938" w:rsidRDefault="00444938" w:rsidP="00DA5C25">
      <w:pPr>
        <w:spacing w:after="0" w:line="240" w:lineRule="auto"/>
      </w:pPr>
      <w:r>
        <w:continuationSeparator/>
      </w:r>
    </w:p>
  </w:endnote>
  <w:endnote w:type="continuationNotice" w:id="1">
    <w:p w14:paraId="79EFED46" w14:textId="77777777" w:rsidR="00444938" w:rsidRDefault="00444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700">
    <w:altName w:val="Cambria"/>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enturyStd-Book">
    <w:altName w:val="Cambria"/>
    <w:panose1 w:val="00000000000000000000"/>
    <w:charset w:val="00"/>
    <w:family w:val="roman"/>
    <w:notTrueType/>
    <w:pitch w:val="default"/>
    <w:sig w:usb0="00000003" w:usb1="00000000" w:usb2="00000000" w:usb3="00000000" w:csb0="00000001" w:csb1="00000000"/>
  </w:font>
  <w:font w:name="Museo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696903"/>
      <w:docPartObj>
        <w:docPartGallery w:val="Page Numbers (Bottom of Page)"/>
        <w:docPartUnique/>
      </w:docPartObj>
    </w:sdtPr>
    <w:sdtEndPr/>
    <w:sdtContent>
      <w:p w14:paraId="34D7AC62" w14:textId="42BDEECD" w:rsidR="006800CD" w:rsidRDefault="006800CD">
        <w:pPr>
          <w:pStyle w:val="Sidfot"/>
          <w:jc w:val="right"/>
        </w:pPr>
        <w:r>
          <w:fldChar w:fldCharType="begin"/>
        </w:r>
        <w:r>
          <w:instrText>PAGE   \* MERGEFORMAT</w:instrText>
        </w:r>
        <w:r>
          <w:fldChar w:fldCharType="separate"/>
        </w:r>
        <w:r>
          <w:t>2</w:t>
        </w:r>
        <w:r>
          <w:fldChar w:fldCharType="end"/>
        </w:r>
      </w:p>
    </w:sdtContent>
  </w:sdt>
  <w:p w14:paraId="64C6C7F4" w14:textId="198FCE4D" w:rsidR="00DA5C25" w:rsidRDefault="00DA5C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EA97" w14:textId="77777777" w:rsidR="00444938" w:rsidRDefault="00444938" w:rsidP="00DA5C25">
      <w:pPr>
        <w:spacing w:after="0" w:line="240" w:lineRule="auto"/>
      </w:pPr>
      <w:r>
        <w:separator/>
      </w:r>
    </w:p>
  </w:footnote>
  <w:footnote w:type="continuationSeparator" w:id="0">
    <w:p w14:paraId="648D5566" w14:textId="77777777" w:rsidR="00444938" w:rsidRDefault="00444938" w:rsidP="00DA5C25">
      <w:pPr>
        <w:spacing w:after="0" w:line="240" w:lineRule="auto"/>
      </w:pPr>
      <w:r>
        <w:continuationSeparator/>
      </w:r>
    </w:p>
  </w:footnote>
  <w:footnote w:type="continuationNotice" w:id="1">
    <w:p w14:paraId="5B8A678E" w14:textId="77777777" w:rsidR="00444938" w:rsidRDefault="004449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1FA"/>
    <w:multiLevelType w:val="hybridMultilevel"/>
    <w:tmpl w:val="9EB893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1CF1833"/>
    <w:multiLevelType w:val="multilevel"/>
    <w:tmpl w:val="0B1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011BF"/>
    <w:multiLevelType w:val="multilevel"/>
    <w:tmpl w:val="025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F4326"/>
    <w:multiLevelType w:val="multilevel"/>
    <w:tmpl w:val="95B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AD0479"/>
    <w:multiLevelType w:val="multilevel"/>
    <w:tmpl w:val="887A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210F32"/>
    <w:multiLevelType w:val="hybridMultilevel"/>
    <w:tmpl w:val="5740B9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F51B59"/>
    <w:multiLevelType w:val="multilevel"/>
    <w:tmpl w:val="97F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F7533E"/>
    <w:multiLevelType w:val="hybridMultilevel"/>
    <w:tmpl w:val="92068F32"/>
    <w:lvl w:ilvl="0" w:tplc="795AF58E">
      <w:numFmt w:val="bullet"/>
      <w:lvlText w:val=""/>
      <w:lvlJc w:val="left"/>
      <w:pPr>
        <w:ind w:left="1439" w:hanging="360"/>
      </w:pPr>
      <w:rPr>
        <w:rFonts w:ascii="Symbol" w:eastAsiaTheme="minorHAnsi" w:hAnsi="Symbol" w:cstheme="minorBidi" w:hint="default"/>
      </w:rPr>
    </w:lvl>
    <w:lvl w:ilvl="1" w:tplc="041D0003" w:tentative="1">
      <w:start w:val="1"/>
      <w:numFmt w:val="bullet"/>
      <w:lvlText w:val="o"/>
      <w:lvlJc w:val="left"/>
      <w:pPr>
        <w:ind w:left="2159" w:hanging="360"/>
      </w:pPr>
      <w:rPr>
        <w:rFonts w:ascii="Courier New" w:hAnsi="Courier New" w:cs="Courier New" w:hint="default"/>
      </w:rPr>
    </w:lvl>
    <w:lvl w:ilvl="2" w:tplc="041D0005" w:tentative="1">
      <w:start w:val="1"/>
      <w:numFmt w:val="bullet"/>
      <w:lvlText w:val=""/>
      <w:lvlJc w:val="left"/>
      <w:pPr>
        <w:ind w:left="2879" w:hanging="360"/>
      </w:pPr>
      <w:rPr>
        <w:rFonts w:ascii="Wingdings" w:hAnsi="Wingdings" w:hint="default"/>
      </w:rPr>
    </w:lvl>
    <w:lvl w:ilvl="3" w:tplc="041D0001" w:tentative="1">
      <w:start w:val="1"/>
      <w:numFmt w:val="bullet"/>
      <w:lvlText w:val=""/>
      <w:lvlJc w:val="left"/>
      <w:pPr>
        <w:ind w:left="3599" w:hanging="360"/>
      </w:pPr>
      <w:rPr>
        <w:rFonts w:ascii="Symbol" w:hAnsi="Symbol" w:hint="default"/>
      </w:rPr>
    </w:lvl>
    <w:lvl w:ilvl="4" w:tplc="041D0003" w:tentative="1">
      <w:start w:val="1"/>
      <w:numFmt w:val="bullet"/>
      <w:lvlText w:val="o"/>
      <w:lvlJc w:val="left"/>
      <w:pPr>
        <w:ind w:left="4319" w:hanging="360"/>
      </w:pPr>
      <w:rPr>
        <w:rFonts w:ascii="Courier New" w:hAnsi="Courier New" w:cs="Courier New" w:hint="default"/>
      </w:rPr>
    </w:lvl>
    <w:lvl w:ilvl="5" w:tplc="041D0005" w:tentative="1">
      <w:start w:val="1"/>
      <w:numFmt w:val="bullet"/>
      <w:lvlText w:val=""/>
      <w:lvlJc w:val="left"/>
      <w:pPr>
        <w:ind w:left="5039" w:hanging="360"/>
      </w:pPr>
      <w:rPr>
        <w:rFonts w:ascii="Wingdings" w:hAnsi="Wingdings" w:hint="default"/>
      </w:rPr>
    </w:lvl>
    <w:lvl w:ilvl="6" w:tplc="041D0001" w:tentative="1">
      <w:start w:val="1"/>
      <w:numFmt w:val="bullet"/>
      <w:lvlText w:val=""/>
      <w:lvlJc w:val="left"/>
      <w:pPr>
        <w:ind w:left="5759" w:hanging="360"/>
      </w:pPr>
      <w:rPr>
        <w:rFonts w:ascii="Symbol" w:hAnsi="Symbol" w:hint="default"/>
      </w:rPr>
    </w:lvl>
    <w:lvl w:ilvl="7" w:tplc="041D0003" w:tentative="1">
      <w:start w:val="1"/>
      <w:numFmt w:val="bullet"/>
      <w:lvlText w:val="o"/>
      <w:lvlJc w:val="left"/>
      <w:pPr>
        <w:ind w:left="6479" w:hanging="360"/>
      </w:pPr>
      <w:rPr>
        <w:rFonts w:ascii="Courier New" w:hAnsi="Courier New" w:cs="Courier New" w:hint="default"/>
      </w:rPr>
    </w:lvl>
    <w:lvl w:ilvl="8" w:tplc="041D0005" w:tentative="1">
      <w:start w:val="1"/>
      <w:numFmt w:val="bullet"/>
      <w:lvlText w:val=""/>
      <w:lvlJc w:val="left"/>
      <w:pPr>
        <w:ind w:left="7199" w:hanging="360"/>
      </w:pPr>
      <w:rPr>
        <w:rFonts w:ascii="Wingdings" w:hAnsi="Wingdings" w:hint="default"/>
      </w:rPr>
    </w:lvl>
  </w:abstractNum>
  <w:abstractNum w:abstractNumId="8" w15:restartNumberingAfterBreak="0">
    <w:nsid w:val="13E56E2E"/>
    <w:multiLevelType w:val="hybridMultilevel"/>
    <w:tmpl w:val="143ED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6C33EC"/>
    <w:multiLevelType w:val="multilevel"/>
    <w:tmpl w:val="1EF8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C4FDD"/>
    <w:multiLevelType w:val="hybridMultilevel"/>
    <w:tmpl w:val="3CD2C620"/>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6B4472"/>
    <w:multiLevelType w:val="hybridMultilevel"/>
    <w:tmpl w:val="42703C94"/>
    <w:lvl w:ilvl="0" w:tplc="C7F6BCC0">
      <w:numFmt w:val="bullet"/>
      <w:lvlText w:val=""/>
      <w:lvlJc w:val="left"/>
      <w:pPr>
        <w:ind w:left="786" w:hanging="360"/>
      </w:pPr>
      <w:rPr>
        <w:rFonts w:ascii="Wingdings" w:eastAsiaTheme="minorHAnsi" w:hAnsi="Wingdings" w:cstheme="minorBidi"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28C00846"/>
    <w:multiLevelType w:val="hybridMultilevel"/>
    <w:tmpl w:val="4FBA01F4"/>
    <w:lvl w:ilvl="0" w:tplc="C7F6BCC0">
      <w:numFmt w:val="bullet"/>
      <w:lvlText w:val=""/>
      <w:lvlJc w:val="left"/>
      <w:pPr>
        <w:ind w:left="1800" w:hanging="360"/>
      </w:pPr>
      <w:rPr>
        <w:rFonts w:ascii="Wingdings" w:eastAsiaTheme="minorHAnsi" w:hAnsi="Wingdings"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2EB91FE5"/>
    <w:multiLevelType w:val="hybridMultilevel"/>
    <w:tmpl w:val="A9C0A1FC"/>
    <w:lvl w:ilvl="0" w:tplc="C7F6BCC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2B76AD"/>
    <w:multiLevelType w:val="hybridMultilevel"/>
    <w:tmpl w:val="26307F24"/>
    <w:lvl w:ilvl="0" w:tplc="C7F6BCC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8B5AF9"/>
    <w:multiLevelType w:val="multilevel"/>
    <w:tmpl w:val="7CB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D93873"/>
    <w:multiLevelType w:val="hybridMultilevel"/>
    <w:tmpl w:val="9B7C878A"/>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8C75EF"/>
    <w:multiLevelType w:val="hybridMultilevel"/>
    <w:tmpl w:val="223A5E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8D71B6B"/>
    <w:multiLevelType w:val="multilevel"/>
    <w:tmpl w:val="0E38BAF4"/>
    <w:lvl w:ilvl="0">
      <w:numFmt w:val="bullet"/>
      <w:lvlText w:val=""/>
      <w:lvlJc w:val="left"/>
      <w:pPr>
        <w:tabs>
          <w:tab w:val="num" w:pos="720"/>
        </w:tabs>
        <w:ind w:left="720" w:hanging="360"/>
      </w:pPr>
      <w:rPr>
        <w:rFonts w:ascii="Wingdings" w:eastAsiaTheme="minorHAnsi" w:hAnsi="Wingdings"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85E31"/>
    <w:multiLevelType w:val="hybridMultilevel"/>
    <w:tmpl w:val="6DBA05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BBD68AB"/>
    <w:multiLevelType w:val="hybridMultilevel"/>
    <w:tmpl w:val="4B987614"/>
    <w:lvl w:ilvl="0" w:tplc="795AF58E">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CCE3D5D"/>
    <w:multiLevelType w:val="multilevel"/>
    <w:tmpl w:val="B3A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1E2C6F"/>
    <w:multiLevelType w:val="hybridMultilevel"/>
    <w:tmpl w:val="95149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0D2D73"/>
    <w:multiLevelType w:val="multilevel"/>
    <w:tmpl w:val="ADC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40D12"/>
    <w:multiLevelType w:val="hybridMultilevel"/>
    <w:tmpl w:val="49B655DC"/>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0F7003"/>
    <w:multiLevelType w:val="hybridMultilevel"/>
    <w:tmpl w:val="F94A517E"/>
    <w:lvl w:ilvl="0" w:tplc="C7F6BCC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EE2E03"/>
    <w:multiLevelType w:val="hybridMultilevel"/>
    <w:tmpl w:val="A6D0FA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579D75A5"/>
    <w:multiLevelType w:val="hybridMultilevel"/>
    <w:tmpl w:val="354AA7E8"/>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A66353"/>
    <w:multiLevelType w:val="hybridMultilevel"/>
    <w:tmpl w:val="05D2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421803"/>
    <w:multiLevelType w:val="hybridMultilevel"/>
    <w:tmpl w:val="AA46AE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61F7D92"/>
    <w:multiLevelType w:val="hybridMultilevel"/>
    <w:tmpl w:val="304E67A2"/>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8D5F98"/>
    <w:multiLevelType w:val="hybridMultilevel"/>
    <w:tmpl w:val="2EE80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3A4DFA"/>
    <w:multiLevelType w:val="hybridMultilevel"/>
    <w:tmpl w:val="89EC8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F40E2D"/>
    <w:multiLevelType w:val="hybridMultilevel"/>
    <w:tmpl w:val="1CCC21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D3E1FAD"/>
    <w:multiLevelType w:val="multilevel"/>
    <w:tmpl w:val="DBC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EF3E6E"/>
    <w:multiLevelType w:val="multilevel"/>
    <w:tmpl w:val="D696EF5A"/>
    <w:lvl w:ilvl="0">
      <w:numFmt w:val="bullet"/>
      <w:lvlText w:val=""/>
      <w:lvlJc w:val="left"/>
      <w:pPr>
        <w:tabs>
          <w:tab w:val="num" w:pos="720"/>
        </w:tabs>
        <w:ind w:left="720" w:hanging="360"/>
      </w:pPr>
      <w:rPr>
        <w:rFonts w:ascii="Wingdings" w:eastAsiaTheme="minorHAnsi" w:hAnsi="Wingdings"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7C57A8"/>
    <w:multiLevelType w:val="hybridMultilevel"/>
    <w:tmpl w:val="C99AAE40"/>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804B9F"/>
    <w:multiLevelType w:val="hybridMultilevel"/>
    <w:tmpl w:val="03FEA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A25541"/>
    <w:multiLevelType w:val="hybridMultilevel"/>
    <w:tmpl w:val="DF427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3A597C"/>
    <w:multiLevelType w:val="hybridMultilevel"/>
    <w:tmpl w:val="829894D6"/>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DC348F"/>
    <w:multiLevelType w:val="hybridMultilevel"/>
    <w:tmpl w:val="0BE47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9770A8A"/>
    <w:multiLevelType w:val="multilevel"/>
    <w:tmpl w:val="1F4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3935459">
    <w:abstractNumId w:val="28"/>
  </w:num>
  <w:num w:numId="2" w16cid:durableId="1276057106">
    <w:abstractNumId w:val="8"/>
  </w:num>
  <w:num w:numId="3" w16cid:durableId="262350354">
    <w:abstractNumId w:val="31"/>
  </w:num>
  <w:num w:numId="4" w16cid:durableId="258635107">
    <w:abstractNumId w:val="37"/>
  </w:num>
  <w:num w:numId="5" w16cid:durableId="1683900544">
    <w:abstractNumId w:val="26"/>
  </w:num>
  <w:num w:numId="6" w16cid:durableId="1775054935">
    <w:abstractNumId w:val="13"/>
  </w:num>
  <w:num w:numId="7" w16cid:durableId="1077627001">
    <w:abstractNumId w:val="40"/>
  </w:num>
  <w:num w:numId="8" w16cid:durableId="723798966">
    <w:abstractNumId w:val="32"/>
  </w:num>
  <w:num w:numId="9" w16cid:durableId="657003250">
    <w:abstractNumId w:val="36"/>
  </w:num>
  <w:num w:numId="10" w16cid:durableId="1740976015">
    <w:abstractNumId w:val="39"/>
  </w:num>
  <w:num w:numId="11" w16cid:durableId="1872107405">
    <w:abstractNumId w:val="27"/>
  </w:num>
  <w:num w:numId="12" w16cid:durableId="547764197">
    <w:abstractNumId w:val="30"/>
  </w:num>
  <w:num w:numId="13" w16cid:durableId="564873821">
    <w:abstractNumId w:val="16"/>
  </w:num>
  <w:num w:numId="14" w16cid:durableId="426119078">
    <w:abstractNumId w:val="24"/>
  </w:num>
  <w:num w:numId="15" w16cid:durableId="1752508481">
    <w:abstractNumId w:val="10"/>
  </w:num>
  <w:num w:numId="16" w16cid:durableId="165171536">
    <w:abstractNumId w:val="20"/>
  </w:num>
  <w:num w:numId="17" w16cid:durableId="1916473347">
    <w:abstractNumId w:val="7"/>
  </w:num>
  <w:num w:numId="18" w16cid:durableId="1124079391">
    <w:abstractNumId w:val="33"/>
  </w:num>
  <w:num w:numId="19" w16cid:durableId="804468736">
    <w:abstractNumId w:val="9"/>
  </w:num>
  <w:num w:numId="20" w16cid:durableId="205678793">
    <w:abstractNumId w:val="4"/>
  </w:num>
  <w:num w:numId="21" w16cid:durableId="646664165">
    <w:abstractNumId w:val="15"/>
  </w:num>
  <w:num w:numId="22" w16cid:durableId="731584071">
    <w:abstractNumId w:val="3"/>
  </w:num>
  <w:num w:numId="23" w16cid:durableId="1611661550">
    <w:abstractNumId w:val="21"/>
  </w:num>
  <w:num w:numId="24" w16cid:durableId="1264072136">
    <w:abstractNumId w:val="6"/>
  </w:num>
  <w:num w:numId="25" w16cid:durableId="952054602">
    <w:abstractNumId w:val="2"/>
  </w:num>
  <w:num w:numId="26" w16cid:durableId="1351227251">
    <w:abstractNumId w:val="14"/>
  </w:num>
  <w:num w:numId="27" w16cid:durableId="1573855920">
    <w:abstractNumId w:val="41"/>
  </w:num>
  <w:num w:numId="28" w16cid:durableId="832260045">
    <w:abstractNumId w:val="25"/>
  </w:num>
  <w:num w:numId="29" w16cid:durableId="1025323967">
    <w:abstractNumId w:val="35"/>
  </w:num>
  <w:num w:numId="30" w16cid:durableId="1168131180">
    <w:abstractNumId w:val="12"/>
  </w:num>
  <w:num w:numId="31" w16cid:durableId="221989613">
    <w:abstractNumId w:val="11"/>
  </w:num>
  <w:num w:numId="32" w16cid:durableId="156462177">
    <w:abstractNumId w:val="18"/>
  </w:num>
  <w:num w:numId="33" w16cid:durableId="2068721618">
    <w:abstractNumId w:val="23"/>
  </w:num>
  <w:num w:numId="34" w16cid:durableId="1245724360">
    <w:abstractNumId w:val="34"/>
  </w:num>
  <w:num w:numId="35" w16cid:durableId="1156334486">
    <w:abstractNumId w:val="1"/>
  </w:num>
  <w:num w:numId="36" w16cid:durableId="1004670399">
    <w:abstractNumId w:val="0"/>
  </w:num>
  <w:num w:numId="37" w16cid:durableId="1868639097">
    <w:abstractNumId w:val="5"/>
  </w:num>
  <w:num w:numId="38" w16cid:durableId="1134716886">
    <w:abstractNumId w:val="17"/>
  </w:num>
  <w:num w:numId="39" w16cid:durableId="503980986">
    <w:abstractNumId w:val="29"/>
  </w:num>
  <w:num w:numId="40" w16cid:durableId="393285624">
    <w:abstractNumId w:val="19"/>
  </w:num>
  <w:num w:numId="41" w16cid:durableId="870459776">
    <w:abstractNumId w:val="22"/>
  </w:num>
  <w:num w:numId="42" w16cid:durableId="4267755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50"/>
    <w:rsid w:val="0000684C"/>
    <w:rsid w:val="00007589"/>
    <w:rsid w:val="000159C5"/>
    <w:rsid w:val="000239E2"/>
    <w:rsid w:val="00025D30"/>
    <w:rsid w:val="0003103C"/>
    <w:rsid w:val="000340FF"/>
    <w:rsid w:val="000428F2"/>
    <w:rsid w:val="00043051"/>
    <w:rsid w:val="00044384"/>
    <w:rsid w:val="00047B55"/>
    <w:rsid w:val="0005006B"/>
    <w:rsid w:val="0005180A"/>
    <w:rsid w:val="00074D52"/>
    <w:rsid w:val="00075396"/>
    <w:rsid w:val="00077C84"/>
    <w:rsid w:val="00081558"/>
    <w:rsid w:val="0008556B"/>
    <w:rsid w:val="00091616"/>
    <w:rsid w:val="0009334A"/>
    <w:rsid w:val="000A0E2E"/>
    <w:rsid w:val="000B10DE"/>
    <w:rsid w:val="000B417A"/>
    <w:rsid w:val="000B591F"/>
    <w:rsid w:val="000B609C"/>
    <w:rsid w:val="000C599E"/>
    <w:rsid w:val="000D611D"/>
    <w:rsid w:val="000E2BBE"/>
    <w:rsid w:val="000E7E4B"/>
    <w:rsid w:val="000F17A1"/>
    <w:rsid w:val="000F5516"/>
    <w:rsid w:val="000F76AC"/>
    <w:rsid w:val="00102907"/>
    <w:rsid w:val="00111C95"/>
    <w:rsid w:val="00112AE1"/>
    <w:rsid w:val="00116550"/>
    <w:rsid w:val="001211A9"/>
    <w:rsid w:val="00123F88"/>
    <w:rsid w:val="00126D7C"/>
    <w:rsid w:val="0013040C"/>
    <w:rsid w:val="00133412"/>
    <w:rsid w:val="0013344D"/>
    <w:rsid w:val="00135735"/>
    <w:rsid w:val="001364A9"/>
    <w:rsid w:val="00136BA7"/>
    <w:rsid w:val="001433B8"/>
    <w:rsid w:val="00143581"/>
    <w:rsid w:val="00143C31"/>
    <w:rsid w:val="00153767"/>
    <w:rsid w:val="00154BE7"/>
    <w:rsid w:val="00155E6B"/>
    <w:rsid w:val="001563DB"/>
    <w:rsid w:val="00156747"/>
    <w:rsid w:val="00165680"/>
    <w:rsid w:val="00171644"/>
    <w:rsid w:val="00177FD7"/>
    <w:rsid w:val="00180EDA"/>
    <w:rsid w:val="00182661"/>
    <w:rsid w:val="001904BE"/>
    <w:rsid w:val="001A465D"/>
    <w:rsid w:val="001B08BB"/>
    <w:rsid w:val="001C51D9"/>
    <w:rsid w:val="001C636B"/>
    <w:rsid w:val="001D1B43"/>
    <w:rsid w:val="001D488A"/>
    <w:rsid w:val="001D53A3"/>
    <w:rsid w:val="001E5EA8"/>
    <w:rsid w:val="001F66FB"/>
    <w:rsid w:val="00203DBD"/>
    <w:rsid w:val="00212810"/>
    <w:rsid w:val="00213631"/>
    <w:rsid w:val="002141C7"/>
    <w:rsid w:val="00221810"/>
    <w:rsid w:val="002249EF"/>
    <w:rsid w:val="00232354"/>
    <w:rsid w:val="00232847"/>
    <w:rsid w:val="00233F15"/>
    <w:rsid w:val="00241AF8"/>
    <w:rsid w:val="00242908"/>
    <w:rsid w:val="002510CC"/>
    <w:rsid w:val="002602D3"/>
    <w:rsid w:val="00261BA5"/>
    <w:rsid w:val="00261E89"/>
    <w:rsid w:val="002631B6"/>
    <w:rsid w:val="00265B64"/>
    <w:rsid w:val="00266A9E"/>
    <w:rsid w:val="00266E5E"/>
    <w:rsid w:val="00273A2E"/>
    <w:rsid w:val="00273B6B"/>
    <w:rsid w:val="00282FDE"/>
    <w:rsid w:val="002851AB"/>
    <w:rsid w:val="00290007"/>
    <w:rsid w:val="002A339E"/>
    <w:rsid w:val="002A5B95"/>
    <w:rsid w:val="002B1396"/>
    <w:rsid w:val="002B5256"/>
    <w:rsid w:val="002C464D"/>
    <w:rsid w:val="002D0CCB"/>
    <w:rsid w:val="002E53C1"/>
    <w:rsid w:val="002E5C4A"/>
    <w:rsid w:val="002F1280"/>
    <w:rsid w:val="002F6707"/>
    <w:rsid w:val="003056EB"/>
    <w:rsid w:val="0031440E"/>
    <w:rsid w:val="00317BAA"/>
    <w:rsid w:val="00321613"/>
    <w:rsid w:val="00324740"/>
    <w:rsid w:val="00326159"/>
    <w:rsid w:val="003304DD"/>
    <w:rsid w:val="0034513D"/>
    <w:rsid w:val="00352594"/>
    <w:rsid w:val="00356BEF"/>
    <w:rsid w:val="0036660C"/>
    <w:rsid w:val="003779BA"/>
    <w:rsid w:val="003846AC"/>
    <w:rsid w:val="0038512D"/>
    <w:rsid w:val="00393AF8"/>
    <w:rsid w:val="003960B2"/>
    <w:rsid w:val="0039691F"/>
    <w:rsid w:val="0039756A"/>
    <w:rsid w:val="003A66DE"/>
    <w:rsid w:val="003A6AF5"/>
    <w:rsid w:val="003A6C25"/>
    <w:rsid w:val="003B77B3"/>
    <w:rsid w:val="003C223F"/>
    <w:rsid w:val="003C3C90"/>
    <w:rsid w:val="003D63C8"/>
    <w:rsid w:val="003E4C7E"/>
    <w:rsid w:val="003F08D9"/>
    <w:rsid w:val="003F17CF"/>
    <w:rsid w:val="003F7735"/>
    <w:rsid w:val="00401BF7"/>
    <w:rsid w:val="00403BD2"/>
    <w:rsid w:val="0042273F"/>
    <w:rsid w:val="0043239B"/>
    <w:rsid w:val="00433594"/>
    <w:rsid w:val="0043491C"/>
    <w:rsid w:val="00436095"/>
    <w:rsid w:val="004422F7"/>
    <w:rsid w:val="00444938"/>
    <w:rsid w:val="004502E8"/>
    <w:rsid w:val="00454695"/>
    <w:rsid w:val="00455FCB"/>
    <w:rsid w:val="00456C06"/>
    <w:rsid w:val="00462887"/>
    <w:rsid w:val="004640A3"/>
    <w:rsid w:val="004708B1"/>
    <w:rsid w:val="00477247"/>
    <w:rsid w:val="00482377"/>
    <w:rsid w:val="004837F0"/>
    <w:rsid w:val="00484427"/>
    <w:rsid w:val="00490FA4"/>
    <w:rsid w:val="004A4E13"/>
    <w:rsid w:val="004A5C0A"/>
    <w:rsid w:val="004B2E50"/>
    <w:rsid w:val="004B4064"/>
    <w:rsid w:val="004C1275"/>
    <w:rsid w:val="004C4E31"/>
    <w:rsid w:val="004C77C2"/>
    <w:rsid w:val="004D0890"/>
    <w:rsid w:val="004D4119"/>
    <w:rsid w:val="004E48FB"/>
    <w:rsid w:val="004F6355"/>
    <w:rsid w:val="005008D6"/>
    <w:rsid w:val="00502CBF"/>
    <w:rsid w:val="00515854"/>
    <w:rsid w:val="00540E9F"/>
    <w:rsid w:val="00545613"/>
    <w:rsid w:val="00551283"/>
    <w:rsid w:val="00555DDD"/>
    <w:rsid w:val="00555E50"/>
    <w:rsid w:val="00557B68"/>
    <w:rsid w:val="00564A36"/>
    <w:rsid w:val="0056702F"/>
    <w:rsid w:val="005725D3"/>
    <w:rsid w:val="005730D7"/>
    <w:rsid w:val="00582D14"/>
    <w:rsid w:val="00592687"/>
    <w:rsid w:val="00593F89"/>
    <w:rsid w:val="00596E48"/>
    <w:rsid w:val="00597FDC"/>
    <w:rsid w:val="005A226B"/>
    <w:rsid w:val="005A5DD2"/>
    <w:rsid w:val="005B0EC0"/>
    <w:rsid w:val="005C2915"/>
    <w:rsid w:val="005C5840"/>
    <w:rsid w:val="005C604A"/>
    <w:rsid w:val="005D4986"/>
    <w:rsid w:val="005E7A6B"/>
    <w:rsid w:val="005F6C0F"/>
    <w:rsid w:val="00607428"/>
    <w:rsid w:val="00615556"/>
    <w:rsid w:val="00617F41"/>
    <w:rsid w:val="00622689"/>
    <w:rsid w:val="00632049"/>
    <w:rsid w:val="006336CE"/>
    <w:rsid w:val="00637D0F"/>
    <w:rsid w:val="00637DBB"/>
    <w:rsid w:val="00646D35"/>
    <w:rsid w:val="00650C08"/>
    <w:rsid w:val="006518AD"/>
    <w:rsid w:val="006550BE"/>
    <w:rsid w:val="0065798B"/>
    <w:rsid w:val="00662807"/>
    <w:rsid w:val="00664912"/>
    <w:rsid w:val="0067282C"/>
    <w:rsid w:val="0067791E"/>
    <w:rsid w:val="006800CD"/>
    <w:rsid w:val="006926DC"/>
    <w:rsid w:val="00694451"/>
    <w:rsid w:val="006A656F"/>
    <w:rsid w:val="006C07D1"/>
    <w:rsid w:val="006C6537"/>
    <w:rsid w:val="006D2E2F"/>
    <w:rsid w:val="006E239A"/>
    <w:rsid w:val="006E384F"/>
    <w:rsid w:val="006E66C3"/>
    <w:rsid w:val="006E6C72"/>
    <w:rsid w:val="006F249A"/>
    <w:rsid w:val="006F4E74"/>
    <w:rsid w:val="006F6A66"/>
    <w:rsid w:val="00705F9D"/>
    <w:rsid w:val="00711017"/>
    <w:rsid w:val="00711231"/>
    <w:rsid w:val="00721E42"/>
    <w:rsid w:val="007232EB"/>
    <w:rsid w:val="0072571F"/>
    <w:rsid w:val="00732891"/>
    <w:rsid w:val="00737105"/>
    <w:rsid w:val="007400E9"/>
    <w:rsid w:val="00741E02"/>
    <w:rsid w:val="0074321E"/>
    <w:rsid w:val="00747A6C"/>
    <w:rsid w:val="007503AE"/>
    <w:rsid w:val="007516F0"/>
    <w:rsid w:val="007641C6"/>
    <w:rsid w:val="007643C0"/>
    <w:rsid w:val="00765197"/>
    <w:rsid w:val="00766707"/>
    <w:rsid w:val="007678B0"/>
    <w:rsid w:val="00772214"/>
    <w:rsid w:val="0077696B"/>
    <w:rsid w:val="007769F5"/>
    <w:rsid w:val="00777EF5"/>
    <w:rsid w:val="007812B3"/>
    <w:rsid w:val="00782B03"/>
    <w:rsid w:val="0079706B"/>
    <w:rsid w:val="007A046B"/>
    <w:rsid w:val="007B7D92"/>
    <w:rsid w:val="007C7F87"/>
    <w:rsid w:val="007CF63B"/>
    <w:rsid w:val="007D79E5"/>
    <w:rsid w:val="007E59FB"/>
    <w:rsid w:val="007F303D"/>
    <w:rsid w:val="007F6958"/>
    <w:rsid w:val="007F69EC"/>
    <w:rsid w:val="007F7F7C"/>
    <w:rsid w:val="008031A4"/>
    <w:rsid w:val="00812F6D"/>
    <w:rsid w:val="008140F5"/>
    <w:rsid w:val="00821B4C"/>
    <w:rsid w:val="00830D04"/>
    <w:rsid w:val="00835BB9"/>
    <w:rsid w:val="008413FF"/>
    <w:rsid w:val="008516A3"/>
    <w:rsid w:val="00855844"/>
    <w:rsid w:val="0085629D"/>
    <w:rsid w:val="0085643F"/>
    <w:rsid w:val="00861273"/>
    <w:rsid w:val="008640FC"/>
    <w:rsid w:val="00864375"/>
    <w:rsid w:val="00872696"/>
    <w:rsid w:val="008771EF"/>
    <w:rsid w:val="00885774"/>
    <w:rsid w:val="008861A9"/>
    <w:rsid w:val="00894570"/>
    <w:rsid w:val="00895DC6"/>
    <w:rsid w:val="008A6191"/>
    <w:rsid w:val="008B2995"/>
    <w:rsid w:val="008B2AB6"/>
    <w:rsid w:val="008C46CC"/>
    <w:rsid w:val="008E092F"/>
    <w:rsid w:val="008E3AA3"/>
    <w:rsid w:val="008F1AD0"/>
    <w:rsid w:val="0090127A"/>
    <w:rsid w:val="00901F4C"/>
    <w:rsid w:val="0090659D"/>
    <w:rsid w:val="00906D35"/>
    <w:rsid w:val="00914E4F"/>
    <w:rsid w:val="0092013C"/>
    <w:rsid w:val="00921033"/>
    <w:rsid w:val="0092283D"/>
    <w:rsid w:val="0092303C"/>
    <w:rsid w:val="0092553D"/>
    <w:rsid w:val="0093104A"/>
    <w:rsid w:val="00931186"/>
    <w:rsid w:val="009345AE"/>
    <w:rsid w:val="0093535A"/>
    <w:rsid w:val="009476D5"/>
    <w:rsid w:val="00961067"/>
    <w:rsid w:val="009619A3"/>
    <w:rsid w:val="009620F6"/>
    <w:rsid w:val="00965A41"/>
    <w:rsid w:val="00976238"/>
    <w:rsid w:val="009818D3"/>
    <w:rsid w:val="009819D8"/>
    <w:rsid w:val="0098258B"/>
    <w:rsid w:val="00985A8A"/>
    <w:rsid w:val="00985F7A"/>
    <w:rsid w:val="00987D41"/>
    <w:rsid w:val="00993386"/>
    <w:rsid w:val="00993C20"/>
    <w:rsid w:val="009B6D54"/>
    <w:rsid w:val="009C7D1A"/>
    <w:rsid w:val="009D09DB"/>
    <w:rsid w:val="009D4A04"/>
    <w:rsid w:val="009F25AD"/>
    <w:rsid w:val="009F69B5"/>
    <w:rsid w:val="00A00E54"/>
    <w:rsid w:val="00A0154E"/>
    <w:rsid w:val="00A05F71"/>
    <w:rsid w:val="00A06184"/>
    <w:rsid w:val="00A27932"/>
    <w:rsid w:val="00A312C2"/>
    <w:rsid w:val="00A34975"/>
    <w:rsid w:val="00A37D3B"/>
    <w:rsid w:val="00A4384B"/>
    <w:rsid w:val="00A5593B"/>
    <w:rsid w:val="00A635D3"/>
    <w:rsid w:val="00A6735D"/>
    <w:rsid w:val="00A71E88"/>
    <w:rsid w:val="00A76B4E"/>
    <w:rsid w:val="00A91636"/>
    <w:rsid w:val="00A93FBB"/>
    <w:rsid w:val="00AA4B7C"/>
    <w:rsid w:val="00AB07D5"/>
    <w:rsid w:val="00AD346B"/>
    <w:rsid w:val="00AD71CA"/>
    <w:rsid w:val="00AE14D2"/>
    <w:rsid w:val="00AE713E"/>
    <w:rsid w:val="00AE7976"/>
    <w:rsid w:val="00AF20C0"/>
    <w:rsid w:val="00B0646A"/>
    <w:rsid w:val="00B12566"/>
    <w:rsid w:val="00B12953"/>
    <w:rsid w:val="00B261F0"/>
    <w:rsid w:val="00B26606"/>
    <w:rsid w:val="00B30766"/>
    <w:rsid w:val="00B316EA"/>
    <w:rsid w:val="00B37572"/>
    <w:rsid w:val="00B46ADA"/>
    <w:rsid w:val="00B520D4"/>
    <w:rsid w:val="00B6001A"/>
    <w:rsid w:val="00B64618"/>
    <w:rsid w:val="00B70ED8"/>
    <w:rsid w:val="00B773EE"/>
    <w:rsid w:val="00B9345F"/>
    <w:rsid w:val="00B94F96"/>
    <w:rsid w:val="00BA3E5E"/>
    <w:rsid w:val="00BB55C9"/>
    <w:rsid w:val="00BB5E22"/>
    <w:rsid w:val="00BC3043"/>
    <w:rsid w:val="00BC56B5"/>
    <w:rsid w:val="00BC65CA"/>
    <w:rsid w:val="00BD6684"/>
    <w:rsid w:val="00BE6DDC"/>
    <w:rsid w:val="00BF322C"/>
    <w:rsid w:val="00BF51EC"/>
    <w:rsid w:val="00BF5EED"/>
    <w:rsid w:val="00BF6F64"/>
    <w:rsid w:val="00C02785"/>
    <w:rsid w:val="00C05518"/>
    <w:rsid w:val="00C06563"/>
    <w:rsid w:val="00C1302C"/>
    <w:rsid w:val="00C13FB9"/>
    <w:rsid w:val="00C2273A"/>
    <w:rsid w:val="00C2515D"/>
    <w:rsid w:val="00C3181C"/>
    <w:rsid w:val="00C32F0E"/>
    <w:rsid w:val="00C34A1F"/>
    <w:rsid w:val="00C35342"/>
    <w:rsid w:val="00C3778F"/>
    <w:rsid w:val="00C449D4"/>
    <w:rsid w:val="00C4674F"/>
    <w:rsid w:val="00C51071"/>
    <w:rsid w:val="00C62815"/>
    <w:rsid w:val="00C7281D"/>
    <w:rsid w:val="00C74DFD"/>
    <w:rsid w:val="00C8796D"/>
    <w:rsid w:val="00C907C1"/>
    <w:rsid w:val="00C91BD1"/>
    <w:rsid w:val="00CA09FF"/>
    <w:rsid w:val="00CA1C2E"/>
    <w:rsid w:val="00CC09A5"/>
    <w:rsid w:val="00CC429E"/>
    <w:rsid w:val="00CC437B"/>
    <w:rsid w:val="00CC5449"/>
    <w:rsid w:val="00CC6DC7"/>
    <w:rsid w:val="00CD120A"/>
    <w:rsid w:val="00CD3C5A"/>
    <w:rsid w:val="00CD5E3E"/>
    <w:rsid w:val="00CE0786"/>
    <w:rsid w:val="00CF58BE"/>
    <w:rsid w:val="00D01CEF"/>
    <w:rsid w:val="00D0256E"/>
    <w:rsid w:val="00D0640B"/>
    <w:rsid w:val="00D06469"/>
    <w:rsid w:val="00D06745"/>
    <w:rsid w:val="00D235CB"/>
    <w:rsid w:val="00D34747"/>
    <w:rsid w:val="00D34D8C"/>
    <w:rsid w:val="00D35003"/>
    <w:rsid w:val="00D367E8"/>
    <w:rsid w:val="00D37054"/>
    <w:rsid w:val="00D3706D"/>
    <w:rsid w:val="00D3711B"/>
    <w:rsid w:val="00D373E5"/>
    <w:rsid w:val="00D54F35"/>
    <w:rsid w:val="00D85FC1"/>
    <w:rsid w:val="00D915B0"/>
    <w:rsid w:val="00D93EE5"/>
    <w:rsid w:val="00D95942"/>
    <w:rsid w:val="00DA4F10"/>
    <w:rsid w:val="00DA5C25"/>
    <w:rsid w:val="00DB7C05"/>
    <w:rsid w:val="00DC3D6A"/>
    <w:rsid w:val="00DC6603"/>
    <w:rsid w:val="00DD19B3"/>
    <w:rsid w:val="00DE5947"/>
    <w:rsid w:val="00DE66E6"/>
    <w:rsid w:val="00DF1B17"/>
    <w:rsid w:val="00E02CA9"/>
    <w:rsid w:val="00E14A3E"/>
    <w:rsid w:val="00E2528A"/>
    <w:rsid w:val="00E276DA"/>
    <w:rsid w:val="00E305BA"/>
    <w:rsid w:val="00E30C2D"/>
    <w:rsid w:val="00E31825"/>
    <w:rsid w:val="00E34447"/>
    <w:rsid w:val="00E40CD2"/>
    <w:rsid w:val="00E42800"/>
    <w:rsid w:val="00E44478"/>
    <w:rsid w:val="00E46E23"/>
    <w:rsid w:val="00E53E47"/>
    <w:rsid w:val="00E56F2C"/>
    <w:rsid w:val="00E64EC3"/>
    <w:rsid w:val="00E70584"/>
    <w:rsid w:val="00E71BF2"/>
    <w:rsid w:val="00E72D6A"/>
    <w:rsid w:val="00E75AC4"/>
    <w:rsid w:val="00E80A9D"/>
    <w:rsid w:val="00E84F42"/>
    <w:rsid w:val="00E96042"/>
    <w:rsid w:val="00EA40BF"/>
    <w:rsid w:val="00EB4747"/>
    <w:rsid w:val="00EB6643"/>
    <w:rsid w:val="00EC0D74"/>
    <w:rsid w:val="00EC16D4"/>
    <w:rsid w:val="00EC3607"/>
    <w:rsid w:val="00EC37BB"/>
    <w:rsid w:val="00EE16EB"/>
    <w:rsid w:val="00EE25EF"/>
    <w:rsid w:val="00EF4B9C"/>
    <w:rsid w:val="00F01469"/>
    <w:rsid w:val="00F15083"/>
    <w:rsid w:val="00F321FC"/>
    <w:rsid w:val="00F33849"/>
    <w:rsid w:val="00F4127A"/>
    <w:rsid w:val="00F42718"/>
    <w:rsid w:val="00F438B4"/>
    <w:rsid w:val="00F549C1"/>
    <w:rsid w:val="00F65990"/>
    <w:rsid w:val="00F65A5D"/>
    <w:rsid w:val="00F65EE0"/>
    <w:rsid w:val="00F708CC"/>
    <w:rsid w:val="00F7726A"/>
    <w:rsid w:val="00F80BC5"/>
    <w:rsid w:val="00F85FD9"/>
    <w:rsid w:val="00F90BBC"/>
    <w:rsid w:val="00F91D50"/>
    <w:rsid w:val="00F927B9"/>
    <w:rsid w:val="00F95F52"/>
    <w:rsid w:val="00F96663"/>
    <w:rsid w:val="00FA04F9"/>
    <w:rsid w:val="00FA3878"/>
    <w:rsid w:val="00FB3868"/>
    <w:rsid w:val="00FB40B4"/>
    <w:rsid w:val="00FB42F4"/>
    <w:rsid w:val="00FC202C"/>
    <w:rsid w:val="00FC4735"/>
    <w:rsid w:val="00FC4EE8"/>
    <w:rsid w:val="00FE4B68"/>
    <w:rsid w:val="00FF7DF9"/>
    <w:rsid w:val="03CE4E43"/>
    <w:rsid w:val="04528065"/>
    <w:rsid w:val="0915901A"/>
    <w:rsid w:val="099E0C53"/>
    <w:rsid w:val="0ACC9ED5"/>
    <w:rsid w:val="0B2C9354"/>
    <w:rsid w:val="0C2D9FA7"/>
    <w:rsid w:val="0D06D977"/>
    <w:rsid w:val="0FF29390"/>
    <w:rsid w:val="10029292"/>
    <w:rsid w:val="1AC94FF9"/>
    <w:rsid w:val="1D1E5E07"/>
    <w:rsid w:val="20305878"/>
    <w:rsid w:val="2743E7A1"/>
    <w:rsid w:val="27753B41"/>
    <w:rsid w:val="2B8615D3"/>
    <w:rsid w:val="2BE8B778"/>
    <w:rsid w:val="311C1D87"/>
    <w:rsid w:val="327F04E5"/>
    <w:rsid w:val="3511ECFD"/>
    <w:rsid w:val="3620BB0C"/>
    <w:rsid w:val="3B61064C"/>
    <w:rsid w:val="3F4704CF"/>
    <w:rsid w:val="40FC62F2"/>
    <w:rsid w:val="487C1D6B"/>
    <w:rsid w:val="4BB3BE2D"/>
    <w:rsid w:val="4CD862CD"/>
    <w:rsid w:val="4EF34C75"/>
    <w:rsid w:val="4F985563"/>
    <w:rsid w:val="55E527D5"/>
    <w:rsid w:val="5BA90F04"/>
    <w:rsid w:val="5BD1CF7D"/>
    <w:rsid w:val="5EF047E2"/>
    <w:rsid w:val="628FC57B"/>
    <w:rsid w:val="639B589B"/>
    <w:rsid w:val="64026498"/>
    <w:rsid w:val="64BA9BE8"/>
    <w:rsid w:val="66CF4EA1"/>
    <w:rsid w:val="6736C081"/>
    <w:rsid w:val="6DDE9605"/>
    <w:rsid w:val="70922020"/>
    <w:rsid w:val="7600A1C5"/>
    <w:rsid w:val="76ABAAE3"/>
    <w:rsid w:val="7B3CE146"/>
    <w:rsid w:val="7B5A1622"/>
    <w:rsid w:val="7BD26A49"/>
    <w:rsid w:val="7CBF894A"/>
    <w:rsid w:val="7EA5AE6A"/>
    <w:rsid w:val="7EED16ED"/>
    <w:rsid w:val="7EF61DB9"/>
    <w:rsid w:val="7F4F1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EAC49"/>
  <w15:chartTrackingRefBased/>
  <w15:docId w15:val="{A81B08C2-2F96-4DAB-A03E-E0A90E01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95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B2E50"/>
    <w:pPr>
      <w:keepNext/>
      <w:keepLines/>
      <w:spacing w:before="40" w:after="0"/>
      <w:outlineLvl w:val="1"/>
    </w:pPr>
    <w:rPr>
      <w:rFonts w:ascii="Museo 700" w:eastAsiaTheme="majorEastAsia" w:hAnsi="Museo 700" w:cstheme="majorBidi"/>
      <w:b/>
      <w:color w:val="CB0044"/>
      <w:sz w:val="24"/>
      <w:szCs w:val="26"/>
    </w:rPr>
  </w:style>
  <w:style w:type="paragraph" w:styleId="Rubrik3">
    <w:name w:val="heading 3"/>
    <w:basedOn w:val="Normal"/>
    <w:next w:val="Normal"/>
    <w:link w:val="Rubrik3Char"/>
    <w:uiPriority w:val="9"/>
    <w:unhideWhenUsed/>
    <w:qFormat/>
    <w:rsid w:val="004B2E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B2E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B2E50"/>
    <w:rPr>
      <w:rFonts w:ascii="Museo 700" w:eastAsiaTheme="majorEastAsia" w:hAnsi="Museo 700" w:cstheme="majorBidi"/>
      <w:b/>
      <w:color w:val="CB0044"/>
      <w:sz w:val="24"/>
      <w:szCs w:val="26"/>
    </w:rPr>
  </w:style>
  <w:style w:type="character" w:customStyle="1" w:styleId="Rubrik3Char">
    <w:name w:val="Rubrik 3 Char"/>
    <w:basedOn w:val="Standardstycketeckensnitt"/>
    <w:link w:val="Rubrik3"/>
    <w:uiPriority w:val="9"/>
    <w:rsid w:val="004B2E50"/>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4B2E50"/>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4B2E50"/>
    <w:pPr>
      <w:ind w:left="720"/>
      <w:contextualSpacing/>
    </w:pPr>
  </w:style>
  <w:style w:type="character" w:customStyle="1" w:styleId="Rubrik1Char">
    <w:name w:val="Rubrik 1 Char"/>
    <w:basedOn w:val="Standardstycketeckensnitt"/>
    <w:link w:val="Rubrik1"/>
    <w:uiPriority w:val="9"/>
    <w:rsid w:val="00D95942"/>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DA5C2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A5C25"/>
  </w:style>
  <w:style w:type="paragraph" w:styleId="Sidfot">
    <w:name w:val="footer"/>
    <w:basedOn w:val="Normal"/>
    <w:link w:val="SidfotChar"/>
    <w:uiPriority w:val="99"/>
    <w:unhideWhenUsed/>
    <w:rsid w:val="00DA5C2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A5C25"/>
  </w:style>
  <w:style w:type="paragraph" w:styleId="Ballongtext">
    <w:name w:val="Balloon Text"/>
    <w:basedOn w:val="Normal"/>
    <w:link w:val="BallongtextChar"/>
    <w:uiPriority w:val="99"/>
    <w:semiHidden/>
    <w:unhideWhenUsed/>
    <w:rsid w:val="00455F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5FCB"/>
    <w:rPr>
      <w:rFonts w:ascii="Segoe UI" w:hAnsi="Segoe UI" w:cs="Segoe UI"/>
      <w:sz w:val="18"/>
      <w:szCs w:val="18"/>
    </w:rPr>
  </w:style>
  <w:style w:type="table" w:styleId="Tabellrutnt">
    <w:name w:val="Table Grid"/>
    <w:basedOn w:val="Normaltabell"/>
    <w:uiPriority w:val="39"/>
    <w:rsid w:val="0046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7D79E5"/>
    <w:pPr>
      <w:spacing w:after="0" w:line="240" w:lineRule="auto"/>
    </w:pPr>
    <w:rPr>
      <w:rFonts w:ascii="Calibri" w:hAnsi="Calibri" w:cs="Times New Roman"/>
      <w:sz w:val="20"/>
      <w:szCs w:val="20"/>
      <w:lang w:eastAsia="sv-SE"/>
    </w:rPr>
  </w:style>
  <w:style w:type="character" w:customStyle="1" w:styleId="FotnotstextChar">
    <w:name w:val="Fotnotstext Char"/>
    <w:basedOn w:val="Standardstycketeckensnitt"/>
    <w:link w:val="Fotnotstext"/>
    <w:uiPriority w:val="99"/>
    <w:semiHidden/>
    <w:rsid w:val="007D79E5"/>
    <w:rPr>
      <w:rFonts w:ascii="Calibri" w:hAnsi="Calibri" w:cs="Times New Roman"/>
      <w:sz w:val="20"/>
      <w:szCs w:val="20"/>
      <w:lang w:eastAsia="sv-SE"/>
    </w:rPr>
  </w:style>
  <w:style w:type="character" w:styleId="Fotnotsreferens">
    <w:name w:val="footnote reference"/>
    <w:basedOn w:val="Standardstycketeckensnitt"/>
    <w:uiPriority w:val="99"/>
    <w:semiHidden/>
    <w:unhideWhenUsed/>
    <w:rsid w:val="007D79E5"/>
    <w:rPr>
      <w:vertAlign w:val="superscript"/>
    </w:rPr>
  </w:style>
  <w:style w:type="character" w:customStyle="1" w:styleId="normaltextrun">
    <w:name w:val="normaltextrun"/>
    <w:basedOn w:val="Standardstycketeckensnitt"/>
    <w:rsid w:val="00401BF7"/>
  </w:style>
  <w:style w:type="character" w:customStyle="1" w:styleId="eop">
    <w:name w:val="eop"/>
    <w:basedOn w:val="Standardstycketeckensnitt"/>
    <w:rsid w:val="00401BF7"/>
  </w:style>
  <w:style w:type="paragraph" w:customStyle="1" w:styleId="paragraph">
    <w:name w:val="paragraph"/>
    <w:basedOn w:val="Normal"/>
    <w:rsid w:val="00401BF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AD346B"/>
  </w:style>
  <w:style w:type="character" w:styleId="Hyperlnk">
    <w:name w:val="Hyperlink"/>
    <w:basedOn w:val="Standardstycketeckensnitt"/>
    <w:uiPriority w:val="99"/>
    <w:unhideWhenUsed/>
    <w:rsid w:val="00D235CB"/>
    <w:rPr>
      <w:color w:val="0563C1" w:themeColor="hyperlink"/>
      <w:u w:val="single"/>
    </w:rPr>
  </w:style>
  <w:style w:type="character" w:styleId="Olstomnmnande">
    <w:name w:val="Unresolved Mention"/>
    <w:basedOn w:val="Standardstycketeckensnitt"/>
    <w:uiPriority w:val="99"/>
    <w:semiHidden/>
    <w:unhideWhenUsed/>
    <w:rsid w:val="00D235CB"/>
    <w:rPr>
      <w:color w:val="605E5C"/>
      <w:shd w:val="clear" w:color="auto" w:fill="E1DFDD"/>
    </w:rPr>
  </w:style>
  <w:style w:type="character" w:styleId="Betoning">
    <w:name w:val="Emphasis"/>
    <w:basedOn w:val="Standardstycketeckensnitt"/>
    <w:uiPriority w:val="20"/>
    <w:qFormat/>
    <w:rsid w:val="009345AE"/>
    <w:rPr>
      <w:i/>
      <w:iCs/>
    </w:rPr>
  </w:style>
  <w:style w:type="paragraph" w:styleId="Normalwebb">
    <w:name w:val="Normal (Web)"/>
    <w:basedOn w:val="Normal"/>
    <w:uiPriority w:val="99"/>
    <w:semiHidden/>
    <w:unhideWhenUsed/>
    <w:rsid w:val="009345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34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068">
      <w:bodyDiv w:val="1"/>
      <w:marLeft w:val="0"/>
      <w:marRight w:val="0"/>
      <w:marTop w:val="0"/>
      <w:marBottom w:val="0"/>
      <w:divBdr>
        <w:top w:val="none" w:sz="0" w:space="0" w:color="auto"/>
        <w:left w:val="none" w:sz="0" w:space="0" w:color="auto"/>
        <w:bottom w:val="none" w:sz="0" w:space="0" w:color="auto"/>
        <w:right w:val="none" w:sz="0" w:space="0" w:color="auto"/>
      </w:divBdr>
    </w:div>
    <w:div w:id="245966467">
      <w:bodyDiv w:val="1"/>
      <w:marLeft w:val="0"/>
      <w:marRight w:val="0"/>
      <w:marTop w:val="0"/>
      <w:marBottom w:val="0"/>
      <w:divBdr>
        <w:top w:val="none" w:sz="0" w:space="0" w:color="auto"/>
        <w:left w:val="none" w:sz="0" w:space="0" w:color="auto"/>
        <w:bottom w:val="none" w:sz="0" w:space="0" w:color="auto"/>
        <w:right w:val="none" w:sz="0" w:space="0" w:color="auto"/>
      </w:divBdr>
    </w:div>
    <w:div w:id="358513621">
      <w:bodyDiv w:val="1"/>
      <w:marLeft w:val="0"/>
      <w:marRight w:val="0"/>
      <w:marTop w:val="0"/>
      <w:marBottom w:val="0"/>
      <w:divBdr>
        <w:top w:val="none" w:sz="0" w:space="0" w:color="auto"/>
        <w:left w:val="none" w:sz="0" w:space="0" w:color="auto"/>
        <w:bottom w:val="none" w:sz="0" w:space="0" w:color="auto"/>
        <w:right w:val="none" w:sz="0" w:space="0" w:color="auto"/>
      </w:divBdr>
    </w:div>
    <w:div w:id="1042825600">
      <w:bodyDiv w:val="1"/>
      <w:marLeft w:val="0"/>
      <w:marRight w:val="0"/>
      <w:marTop w:val="0"/>
      <w:marBottom w:val="0"/>
      <w:divBdr>
        <w:top w:val="none" w:sz="0" w:space="0" w:color="auto"/>
        <w:left w:val="none" w:sz="0" w:space="0" w:color="auto"/>
        <w:bottom w:val="none" w:sz="0" w:space="0" w:color="auto"/>
        <w:right w:val="none" w:sz="0" w:space="0" w:color="auto"/>
      </w:divBdr>
    </w:div>
    <w:div w:id="1326858032">
      <w:bodyDiv w:val="1"/>
      <w:marLeft w:val="0"/>
      <w:marRight w:val="0"/>
      <w:marTop w:val="0"/>
      <w:marBottom w:val="0"/>
      <w:divBdr>
        <w:top w:val="none" w:sz="0" w:space="0" w:color="auto"/>
        <w:left w:val="none" w:sz="0" w:space="0" w:color="auto"/>
        <w:bottom w:val="none" w:sz="0" w:space="0" w:color="auto"/>
        <w:right w:val="none" w:sz="0" w:space="0" w:color="auto"/>
      </w:divBdr>
      <w:divsChild>
        <w:div w:id="220598680">
          <w:marLeft w:val="0"/>
          <w:marRight w:val="0"/>
          <w:marTop w:val="0"/>
          <w:marBottom w:val="0"/>
          <w:divBdr>
            <w:top w:val="none" w:sz="0" w:space="0" w:color="auto"/>
            <w:left w:val="none" w:sz="0" w:space="0" w:color="auto"/>
            <w:bottom w:val="none" w:sz="0" w:space="0" w:color="auto"/>
            <w:right w:val="none" w:sz="0" w:space="0" w:color="auto"/>
          </w:divBdr>
        </w:div>
        <w:div w:id="1567717722">
          <w:marLeft w:val="0"/>
          <w:marRight w:val="0"/>
          <w:marTop w:val="0"/>
          <w:marBottom w:val="0"/>
          <w:divBdr>
            <w:top w:val="none" w:sz="0" w:space="0" w:color="auto"/>
            <w:left w:val="none" w:sz="0" w:space="0" w:color="auto"/>
            <w:bottom w:val="none" w:sz="0" w:space="0" w:color="auto"/>
            <w:right w:val="none" w:sz="0" w:space="0" w:color="auto"/>
          </w:divBdr>
        </w:div>
        <w:div w:id="281301837">
          <w:marLeft w:val="0"/>
          <w:marRight w:val="0"/>
          <w:marTop w:val="0"/>
          <w:marBottom w:val="0"/>
          <w:divBdr>
            <w:top w:val="none" w:sz="0" w:space="0" w:color="auto"/>
            <w:left w:val="none" w:sz="0" w:space="0" w:color="auto"/>
            <w:bottom w:val="none" w:sz="0" w:space="0" w:color="auto"/>
            <w:right w:val="none" w:sz="0" w:space="0" w:color="auto"/>
          </w:divBdr>
        </w:div>
        <w:div w:id="1617591263">
          <w:marLeft w:val="0"/>
          <w:marRight w:val="0"/>
          <w:marTop w:val="0"/>
          <w:marBottom w:val="0"/>
          <w:divBdr>
            <w:top w:val="none" w:sz="0" w:space="0" w:color="auto"/>
            <w:left w:val="none" w:sz="0" w:space="0" w:color="auto"/>
            <w:bottom w:val="none" w:sz="0" w:space="0" w:color="auto"/>
            <w:right w:val="none" w:sz="0" w:space="0" w:color="auto"/>
          </w:divBdr>
        </w:div>
      </w:divsChild>
    </w:div>
    <w:div w:id="1401517317">
      <w:bodyDiv w:val="1"/>
      <w:marLeft w:val="0"/>
      <w:marRight w:val="0"/>
      <w:marTop w:val="0"/>
      <w:marBottom w:val="0"/>
      <w:divBdr>
        <w:top w:val="none" w:sz="0" w:space="0" w:color="auto"/>
        <w:left w:val="none" w:sz="0" w:space="0" w:color="auto"/>
        <w:bottom w:val="none" w:sz="0" w:space="0" w:color="auto"/>
        <w:right w:val="none" w:sz="0" w:space="0" w:color="auto"/>
      </w:divBdr>
    </w:div>
    <w:div w:id="1717699494">
      <w:bodyDiv w:val="1"/>
      <w:marLeft w:val="0"/>
      <w:marRight w:val="0"/>
      <w:marTop w:val="0"/>
      <w:marBottom w:val="0"/>
      <w:divBdr>
        <w:top w:val="none" w:sz="0" w:space="0" w:color="auto"/>
        <w:left w:val="none" w:sz="0" w:space="0" w:color="auto"/>
        <w:bottom w:val="none" w:sz="0" w:space="0" w:color="auto"/>
        <w:right w:val="none" w:sz="0" w:space="0" w:color="auto"/>
      </w:divBdr>
      <w:divsChild>
        <w:div w:id="319188992">
          <w:marLeft w:val="0"/>
          <w:marRight w:val="0"/>
          <w:marTop w:val="0"/>
          <w:marBottom w:val="0"/>
          <w:divBdr>
            <w:top w:val="none" w:sz="0" w:space="0" w:color="auto"/>
            <w:left w:val="none" w:sz="0" w:space="0" w:color="auto"/>
            <w:bottom w:val="none" w:sz="0" w:space="0" w:color="auto"/>
            <w:right w:val="none" w:sz="0" w:space="0" w:color="auto"/>
          </w:divBdr>
        </w:div>
        <w:div w:id="173986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Överlämningsmöte IT-projekt" ma:contentTypeID="0x0101007892124B7EEE6845BDEF53E5E7EE462F00CABCEFFA6D45B54AAFC0557580D0F5D3" ma:contentTypeVersion="1" ma:contentTypeDescription="Skapa ett nytt dokument." ma:contentTypeScope="" ma:versionID="81771d0a59c317021119334a8820c9fd">
  <xsd:schema xmlns:xsd="http://www.w3.org/2001/XMLSchema" xmlns:xs="http://www.w3.org/2001/XMLSchema" xmlns:p="http://schemas.microsoft.com/office/2006/metadata/properties" targetNamespace="http://schemas.microsoft.com/office/2006/metadata/properties" ma:root="true" ma:fieldsID="ad4cd968923e8ea4bd54f426afeddf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828E-7417-4F2D-8D13-B244F6889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41F83-B38D-4869-ACF6-4EE73311A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6881A4-CD41-4E0B-99AB-0F9EFAAADED6}">
  <ds:schemaRefs>
    <ds:schemaRef ds:uri="http://schemas.microsoft.com/sharepoint/v3/contenttype/forms"/>
  </ds:schemaRefs>
</ds:datastoreItem>
</file>

<file path=customXml/itemProps4.xml><?xml version="1.0" encoding="utf-8"?>
<ds:datastoreItem xmlns:ds="http://schemas.openxmlformats.org/officeDocument/2006/customXml" ds:itemID="{9DB40CED-6D20-4D2B-AF53-9364135A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6188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Svensson</dc:creator>
  <cp:keywords/>
  <dc:description/>
  <cp:lastModifiedBy>Åsa Svensson</cp:lastModifiedBy>
  <cp:revision>4</cp:revision>
  <cp:lastPrinted>2021-12-13T08:46:00Z</cp:lastPrinted>
  <dcterms:created xsi:type="dcterms:W3CDTF">2023-02-13T20:12:00Z</dcterms:created>
  <dcterms:modified xsi:type="dcterms:W3CDTF">2023-02-13T20:15:00Z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0x0101007892124B7EEE6845BDEF53E5E7EE462F00CABCEFFA6D45B54AAFC0557580D0F5D3</vt:lpwstr>
  </property>
</Properties>
</file>