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F227" w14:textId="7304BE3B" w:rsidR="00AF1256" w:rsidRDefault="00225502" w:rsidP="00AF1256">
      <w:pPr>
        <w:ind w:left="-1417" w:firstLine="1417"/>
        <w:rPr>
          <w:b/>
        </w:rPr>
      </w:pPr>
      <w:r>
        <w:rPr>
          <w:b/>
        </w:rPr>
        <w:t>VERKSAMHETSBERÄTTELSE 20</w:t>
      </w:r>
      <w:r w:rsidR="000702C4">
        <w:rPr>
          <w:b/>
        </w:rPr>
        <w:t>20</w:t>
      </w:r>
    </w:p>
    <w:p w14:paraId="54806575" w14:textId="77777777" w:rsidR="00AF1256" w:rsidRDefault="00AF1256" w:rsidP="00AF1256"/>
    <w:p w14:paraId="5CC1288C" w14:textId="77777777" w:rsidR="00AF1256" w:rsidRDefault="00AF1256" w:rsidP="00AF1256"/>
    <w:p w14:paraId="793D7B0B" w14:textId="49E853FE" w:rsidR="00AF1256" w:rsidRDefault="00AF1256" w:rsidP="00AF1256">
      <w:r>
        <w:t>Styrelsen för Företag</w:t>
      </w:r>
      <w:r>
        <w:rPr>
          <w:i/>
        </w:rPr>
        <w:t xml:space="preserve">arna </w:t>
      </w:r>
      <w:r>
        <w:t>Kiruna får härmed avg</w:t>
      </w:r>
      <w:r w:rsidR="00306E52">
        <w:t>e verksamhetsberättelse för 20</w:t>
      </w:r>
      <w:r w:rsidR="004F52F6">
        <w:t>20</w:t>
      </w:r>
      <w:r>
        <w:t>.</w:t>
      </w:r>
    </w:p>
    <w:p w14:paraId="46A63C52" w14:textId="77777777" w:rsidR="00AF1256" w:rsidRDefault="00AF1256" w:rsidP="00AF1256"/>
    <w:p w14:paraId="72650235" w14:textId="77777777" w:rsidR="00AF1256" w:rsidRDefault="00AF1256" w:rsidP="00AF1256">
      <w:pPr>
        <w:pStyle w:val="Rubrik1"/>
      </w:pPr>
      <w:r>
        <w:t xml:space="preserve">Styrelsen </w:t>
      </w:r>
    </w:p>
    <w:p w14:paraId="2812A517" w14:textId="79CB1D35" w:rsidR="00AF1256" w:rsidRDefault="004F52F6" w:rsidP="00AF1256">
      <w:pPr>
        <w:tabs>
          <w:tab w:val="left" w:pos="3420"/>
        </w:tabs>
      </w:pPr>
      <w:r>
        <w:t>Johan Stålnacke</w:t>
      </w:r>
      <w:r w:rsidR="00AF1256">
        <w:t>, ordf.</w:t>
      </w:r>
      <w:r w:rsidR="00AF1256">
        <w:tab/>
      </w:r>
    </w:p>
    <w:p w14:paraId="6E542451" w14:textId="7C8A6621" w:rsidR="00AF1256" w:rsidRDefault="004F52F6" w:rsidP="00AF1256">
      <w:pPr>
        <w:tabs>
          <w:tab w:val="left" w:pos="3420"/>
        </w:tabs>
      </w:pPr>
      <w:r>
        <w:t>Peter Niemi</w:t>
      </w:r>
      <w:r w:rsidR="00B40164">
        <w:t xml:space="preserve">, </w:t>
      </w:r>
      <w:r w:rsidR="00AF1256">
        <w:t>vice ordf.</w:t>
      </w:r>
      <w:r w:rsidR="00AF1256">
        <w:tab/>
      </w:r>
    </w:p>
    <w:p w14:paraId="277A9D9D" w14:textId="77777777" w:rsidR="00AA3809" w:rsidRDefault="00AA3809" w:rsidP="00AF1256">
      <w:pPr>
        <w:tabs>
          <w:tab w:val="left" w:pos="3420"/>
        </w:tabs>
      </w:pPr>
      <w:r>
        <w:t>Niclas Niemi, kassör</w:t>
      </w:r>
    </w:p>
    <w:p w14:paraId="2D0223C6" w14:textId="5C5A749F" w:rsidR="00AF1256" w:rsidRDefault="00AA3809" w:rsidP="00AF1256">
      <w:pPr>
        <w:tabs>
          <w:tab w:val="left" w:pos="3420"/>
        </w:tabs>
      </w:pPr>
      <w:r>
        <w:t>Maria Olsson, sekreterare</w:t>
      </w:r>
      <w:r w:rsidR="00AF1256">
        <w:tab/>
      </w:r>
    </w:p>
    <w:p w14:paraId="46232F95" w14:textId="7B7433CC" w:rsidR="000F1D4F" w:rsidRDefault="000F1D4F" w:rsidP="00AF1256">
      <w:pPr>
        <w:tabs>
          <w:tab w:val="left" w:pos="3420"/>
        </w:tabs>
      </w:pPr>
      <w:r>
        <w:t xml:space="preserve">Johanna </w:t>
      </w:r>
      <w:r w:rsidR="005843D1">
        <w:t>Lindgren Ringholt</w:t>
      </w:r>
    </w:p>
    <w:p w14:paraId="33F41258" w14:textId="3EF17335" w:rsidR="000B7E3A" w:rsidRDefault="000B7E3A" w:rsidP="00AF1256">
      <w:pPr>
        <w:tabs>
          <w:tab w:val="left" w:pos="3420"/>
        </w:tabs>
      </w:pPr>
      <w:r>
        <w:t>Mikael Jonasson</w:t>
      </w:r>
    </w:p>
    <w:p w14:paraId="4AEEE7CB" w14:textId="58B93E6B" w:rsidR="00B40164" w:rsidRDefault="00B40164" w:rsidP="00AF1256">
      <w:pPr>
        <w:tabs>
          <w:tab w:val="left" w:pos="3420"/>
        </w:tabs>
      </w:pPr>
      <w:r w:rsidRPr="00AA3809">
        <w:t>Kent Westin</w:t>
      </w:r>
      <w:r w:rsidR="005843D1" w:rsidRPr="00AA3809">
        <w:br/>
        <w:t>Jim Björnström</w:t>
      </w:r>
      <w:r w:rsidR="005843D1" w:rsidRPr="00AA3809">
        <w:br/>
      </w:r>
      <w:r w:rsidR="00AA3809" w:rsidRPr="00AA3809">
        <w:t>Barbro Rön</w:t>
      </w:r>
      <w:r w:rsidR="00AA3809">
        <w:t>nfors</w:t>
      </w:r>
    </w:p>
    <w:p w14:paraId="559C6D81" w14:textId="0167855F" w:rsidR="000B7E3A" w:rsidRPr="00AA3809" w:rsidRDefault="000B7E3A" w:rsidP="00AF1256">
      <w:pPr>
        <w:tabs>
          <w:tab w:val="left" w:pos="3420"/>
        </w:tabs>
      </w:pPr>
      <w:r>
        <w:t>Agneta Björnström</w:t>
      </w:r>
    </w:p>
    <w:p w14:paraId="4A3F2FC3" w14:textId="77777777" w:rsidR="00AF1256" w:rsidRPr="00AA3809" w:rsidRDefault="00AF1256" w:rsidP="00AF1256">
      <w:pPr>
        <w:tabs>
          <w:tab w:val="left" w:pos="3420"/>
        </w:tabs>
      </w:pPr>
    </w:p>
    <w:p w14:paraId="75181D95" w14:textId="1A36C7B6" w:rsidR="00AF1256" w:rsidRPr="005843D1" w:rsidRDefault="00E96A22" w:rsidP="00AF1256">
      <w:pPr>
        <w:tabs>
          <w:tab w:val="left" w:pos="3420"/>
        </w:tabs>
        <w:rPr>
          <w:b/>
          <w:bCs/>
        </w:rPr>
      </w:pPr>
      <w:r>
        <w:rPr>
          <w:b/>
          <w:bCs/>
        </w:rPr>
        <w:t>Lekmannar</w:t>
      </w:r>
      <w:r w:rsidR="00AF1256" w:rsidRPr="005843D1">
        <w:rPr>
          <w:b/>
          <w:bCs/>
        </w:rPr>
        <w:t>evisorer</w:t>
      </w:r>
      <w:r w:rsidR="00AF1256" w:rsidRPr="005843D1">
        <w:rPr>
          <w:b/>
          <w:bCs/>
        </w:rPr>
        <w:tab/>
      </w:r>
      <w:r w:rsidR="005843D1" w:rsidRPr="005843D1">
        <w:rPr>
          <w:b/>
          <w:bCs/>
        </w:rPr>
        <w:tab/>
      </w:r>
      <w:r w:rsidR="00AF1256" w:rsidRPr="005843D1">
        <w:rPr>
          <w:b/>
          <w:bCs/>
        </w:rPr>
        <w:t>Valberedning</w:t>
      </w:r>
    </w:p>
    <w:p w14:paraId="3933E3DA" w14:textId="2B15C88E" w:rsidR="00306E52" w:rsidRPr="00CE7CAD" w:rsidRDefault="00E96A22" w:rsidP="00AF1256">
      <w:pPr>
        <w:tabs>
          <w:tab w:val="left" w:pos="3420"/>
        </w:tabs>
      </w:pPr>
      <w:r w:rsidRPr="00E96A22">
        <w:t>Jessica Mella Nilsson</w:t>
      </w:r>
      <w:r w:rsidR="005843D1" w:rsidRPr="000B7E3A">
        <w:rPr>
          <w:color w:val="FF0000"/>
        </w:rPr>
        <w:tab/>
      </w:r>
      <w:r w:rsidR="00AF1256" w:rsidRPr="000B7E3A">
        <w:rPr>
          <w:color w:val="FF0000"/>
        </w:rPr>
        <w:tab/>
      </w:r>
      <w:r w:rsidR="006B21D2" w:rsidRPr="00F81A5C">
        <w:t>Åsa Tano</w:t>
      </w:r>
    </w:p>
    <w:p w14:paraId="16B8EC74" w14:textId="65F23F30" w:rsidR="005843D1" w:rsidRPr="00CE7CAD" w:rsidRDefault="000F1D4F" w:rsidP="00AF1256">
      <w:pPr>
        <w:tabs>
          <w:tab w:val="left" w:pos="3420"/>
        </w:tabs>
      </w:pPr>
      <w:proofErr w:type="spellStart"/>
      <w:r w:rsidRPr="00CE7CAD">
        <w:t>Kärstin</w:t>
      </w:r>
      <w:proofErr w:type="spellEnd"/>
      <w:r w:rsidRPr="00CE7CAD">
        <w:t xml:space="preserve"> Gustavsson</w:t>
      </w:r>
      <w:r w:rsidR="00AF1256" w:rsidRPr="00CE7CAD">
        <w:tab/>
      </w:r>
      <w:r w:rsidR="005843D1" w:rsidRPr="00CE7CAD">
        <w:tab/>
      </w:r>
      <w:r w:rsidR="00CE7CAD" w:rsidRPr="00F81A5C">
        <w:t>Johan Lan</w:t>
      </w:r>
      <w:r w:rsidR="00E96A22">
        <w:t>s</w:t>
      </w:r>
    </w:p>
    <w:p w14:paraId="4F53D1D7" w14:textId="77777777" w:rsidR="005843D1" w:rsidRDefault="005843D1" w:rsidP="00AF1256">
      <w:pPr>
        <w:tabs>
          <w:tab w:val="left" w:pos="3420"/>
        </w:tabs>
      </w:pPr>
    </w:p>
    <w:p w14:paraId="5DA60BAE" w14:textId="4566AEBF" w:rsidR="00AF1256" w:rsidRDefault="00F231B6" w:rsidP="00AF1256">
      <w:pPr>
        <w:tabs>
          <w:tab w:val="left" w:pos="3420"/>
        </w:tabs>
      </w:pPr>
      <w:r>
        <w:t>Styrelsen har sammanträt</w:t>
      </w:r>
      <w:r w:rsidR="005C2483">
        <w:t xml:space="preserve">t </w:t>
      </w:r>
      <w:r w:rsidR="006B21D2" w:rsidRPr="00F81A5C">
        <w:t>6</w:t>
      </w:r>
      <w:r w:rsidR="006B21D2">
        <w:t xml:space="preserve"> </w:t>
      </w:r>
      <w:r w:rsidR="00AF1256">
        <w:t>gånger under verksamhetsåret.</w:t>
      </w:r>
      <w:r w:rsidR="00AF1256">
        <w:tab/>
      </w:r>
    </w:p>
    <w:p w14:paraId="461B059A" w14:textId="77777777" w:rsidR="00AF1256" w:rsidRDefault="00AF1256" w:rsidP="00AF1256">
      <w:pPr>
        <w:tabs>
          <w:tab w:val="left" w:pos="3420"/>
        </w:tabs>
      </w:pPr>
    </w:p>
    <w:p w14:paraId="45A72123" w14:textId="77777777" w:rsidR="00AF1256" w:rsidRDefault="00AF1256" w:rsidP="00AF1256"/>
    <w:p w14:paraId="37AF2823" w14:textId="77777777" w:rsidR="00AF1256" w:rsidRDefault="00AF1256" w:rsidP="00AF1256">
      <w:pPr>
        <w:pStyle w:val="Rubrik1"/>
      </w:pPr>
      <w:r>
        <w:t>Verksamheter/aktiviteter</w:t>
      </w:r>
    </w:p>
    <w:p w14:paraId="55A39A2F" w14:textId="77777777" w:rsidR="00AF1256" w:rsidRDefault="00AF1256" w:rsidP="00AF1256"/>
    <w:p w14:paraId="005EE441" w14:textId="77777777" w:rsidR="00AF1256" w:rsidRDefault="00AF1256" w:rsidP="00AF1256">
      <w:r>
        <w:rPr>
          <w:b/>
        </w:rPr>
        <w:t>Företagarnas</w:t>
      </w:r>
      <w:r>
        <w:t xml:space="preserve"> övergripande uppgift är att underlätta och stödja företagaren i sitt arbete att driva och utveckla företaget, samt bevaka och företräda näringslivet inför den politiska ledningen och byråkratin i kommuner och hos myndigheter.</w:t>
      </w:r>
    </w:p>
    <w:p w14:paraId="536749A9" w14:textId="77777777" w:rsidR="00AF1256" w:rsidRDefault="00AF1256" w:rsidP="00AF1256"/>
    <w:p w14:paraId="3C81AD24" w14:textId="77777777" w:rsidR="00AF1256" w:rsidRDefault="00AF1256" w:rsidP="00AF1256">
      <w:r>
        <w:rPr>
          <w:b/>
        </w:rPr>
        <w:t>Företagarnas</w:t>
      </w:r>
      <w:r>
        <w:rPr>
          <w:i/>
        </w:rPr>
        <w:t xml:space="preserve"> </w:t>
      </w:r>
      <w:r>
        <w:t>kärnverksamhet är företagarpolitik och medlemsservice.</w:t>
      </w:r>
    </w:p>
    <w:p w14:paraId="55DC10A6" w14:textId="77777777" w:rsidR="00AF1256" w:rsidRDefault="00AF1256" w:rsidP="00AF1256"/>
    <w:p w14:paraId="63F2B3FD" w14:textId="15E277AF" w:rsidR="00AF1256" w:rsidRDefault="007F7083" w:rsidP="00AF1256">
      <w:r w:rsidRPr="00F81A5C">
        <w:rPr>
          <w:b/>
          <w:bCs/>
        </w:rPr>
        <w:t>Företagarna</w:t>
      </w:r>
      <w:r w:rsidRPr="00F81A5C">
        <w:t xml:space="preserve">s </w:t>
      </w:r>
      <w:r w:rsidR="00061E8E" w:rsidRPr="00F81A5C">
        <w:t xml:space="preserve">planerade </w:t>
      </w:r>
      <w:r w:rsidR="00B46469" w:rsidRPr="00F81A5C">
        <w:t xml:space="preserve">medlemsaktiviteter </w:t>
      </w:r>
      <w:r w:rsidR="00BD55EC" w:rsidRPr="00F81A5C">
        <w:t xml:space="preserve">för året </w:t>
      </w:r>
      <w:r w:rsidR="00B46469" w:rsidRPr="00F81A5C">
        <w:t xml:space="preserve">har </w:t>
      </w:r>
      <w:r w:rsidR="00061E8E" w:rsidRPr="00F81A5C">
        <w:t xml:space="preserve">ställts in </w:t>
      </w:r>
      <w:r w:rsidR="005D538A" w:rsidRPr="00F81A5C">
        <w:t>på grund av rådande pandemi</w:t>
      </w:r>
      <w:r w:rsidR="00034213" w:rsidRPr="00F81A5C">
        <w:t xml:space="preserve">, bland annat Kiruna Business </w:t>
      </w:r>
      <w:proofErr w:type="spellStart"/>
      <w:r w:rsidR="00034213" w:rsidRPr="00F81A5C">
        <w:t>night</w:t>
      </w:r>
      <w:proofErr w:type="spellEnd"/>
      <w:r w:rsidR="00034213" w:rsidRPr="00F81A5C">
        <w:t xml:space="preserve"> </w:t>
      </w:r>
      <w:r w:rsidR="00E90DBA" w:rsidRPr="00F81A5C">
        <w:t>och</w:t>
      </w:r>
      <w:r w:rsidR="00912288" w:rsidRPr="00F81A5C">
        <w:t xml:space="preserve"> </w:t>
      </w:r>
      <w:r w:rsidR="00E90DBA" w:rsidRPr="00F81A5C">
        <w:t>frukostmöten.</w:t>
      </w:r>
    </w:p>
    <w:p w14:paraId="2C161F5C" w14:textId="77777777" w:rsidR="00E24386" w:rsidRDefault="00E24386" w:rsidP="00AF1256"/>
    <w:p w14:paraId="4E952083" w14:textId="0F4968C3" w:rsidR="00CF2673" w:rsidRDefault="002A7FC0" w:rsidP="00AF1256">
      <w:r>
        <w:t>Vi har p</w:t>
      </w:r>
      <w:r w:rsidR="00CF2673">
        <w:t>laner</w:t>
      </w:r>
      <w:r>
        <w:t>at</w:t>
      </w:r>
      <w:r w:rsidR="00CF2673">
        <w:t xml:space="preserve"> för digitala föreläsningar </w:t>
      </w:r>
      <w:r w:rsidR="005E782B">
        <w:t xml:space="preserve">med mål </w:t>
      </w:r>
      <w:r w:rsidR="00255440">
        <w:t xml:space="preserve">om </w:t>
      </w:r>
      <w:r w:rsidR="001A542B">
        <w:t>9</w:t>
      </w:r>
      <w:r w:rsidR="00255440">
        <w:t xml:space="preserve">st </w:t>
      </w:r>
      <w:r w:rsidR="001A542B">
        <w:t xml:space="preserve">föreläsningar per år </w:t>
      </w:r>
      <w:r w:rsidR="00CF2673">
        <w:t>och</w:t>
      </w:r>
      <w:r w:rsidR="00C66E24">
        <w:t xml:space="preserve"> </w:t>
      </w:r>
      <w:r w:rsidR="00944A54">
        <w:t xml:space="preserve">tilltänkta </w:t>
      </w:r>
      <w:r w:rsidR="00CF2673">
        <w:t>föreläsare</w:t>
      </w:r>
      <w:r>
        <w:t xml:space="preserve"> </w:t>
      </w:r>
      <w:r w:rsidR="00C66E24">
        <w:t>har kontaktats</w:t>
      </w:r>
      <w:r w:rsidR="001A542B">
        <w:t xml:space="preserve">. </w:t>
      </w:r>
      <w:r w:rsidR="00E24386">
        <w:t>S</w:t>
      </w:r>
      <w:r>
        <w:t>tart i januari 2021</w:t>
      </w:r>
      <w:r w:rsidR="00E24386">
        <w:t>.</w:t>
      </w:r>
    </w:p>
    <w:p w14:paraId="70841339" w14:textId="77777777" w:rsidR="00E24386" w:rsidRDefault="00E24386" w:rsidP="00AF1256"/>
    <w:p w14:paraId="70003EF4" w14:textId="77777777" w:rsidR="00AF1256" w:rsidRDefault="00AF1256" w:rsidP="00AF1256"/>
    <w:p w14:paraId="547BF713" w14:textId="77777777" w:rsidR="00AF1256" w:rsidRPr="00343A32" w:rsidRDefault="00AF1256" w:rsidP="00AF1256">
      <w:pPr>
        <w:pStyle w:val="Rubrik1"/>
      </w:pPr>
      <w:r w:rsidRPr="00343A32">
        <w:t>Företagarpolitik</w:t>
      </w:r>
    </w:p>
    <w:p w14:paraId="32C2650D" w14:textId="77777777" w:rsidR="00AF1256" w:rsidRPr="000F1D4F" w:rsidRDefault="00AF1256" w:rsidP="00AF1256">
      <w:pPr>
        <w:rPr>
          <w:color w:val="FF0000"/>
        </w:rPr>
      </w:pPr>
    </w:p>
    <w:p w14:paraId="3CF80EAF" w14:textId="25D916A5" w:rsidR="00010809" w:rsidRDefault="00010809" w:rsidP="00AF1256">
      <w:pPr>
        <w:rPr>
          <w:lang w:eastAsia="en-US"/>
        </w:rPr>
      </w:pPr>
      <w:r>
        <w:rPr>
          <w:lang w:eastAsia="en-US"/>
        </w:rPr>
        <w:t xml:space="preserve">Företagarna </w:t>
      </w:r>
      <w:r w:rsidR="00404A64">
        <w:rPr>
          <w:lang w:eastAsia="en-US"/>
        </w:rPr>
        <w:t xml:space="preserve">och LKAB </w:t>
      </w:r>
      <w:r>
        <w:rPr>
          <w:lang w:eastAsia="en-US"/>
        </w:rPr>
        <w:t xml:space="preserve">har deltagit i </w:t>
      </w:r>
      <w:r w:rsidR="00404A64">
        <w:rPr>
          <w:lang w:eastAsia="en-US"/>
        </w:rPr>
        <w:t xml:space="preserve">ett </w:t>
      </w:r>
      <w:proofErr w:type="spellStart"/>
      <w:r w:rsidR="00404A64">
        <w:rPr>
          <w:lang w:eastAsia="en-US"/>
        </w:rPr>
        <w:t>web</w:t>
      </w:r>
      <w:r w:rsidR="00FE4F78">
        <w:rPr>
          <w:lang w:eastAsia="en-US"/>
        </w:rPr>
        <w:t>b</w:t>
      </w:r>
      <w:r w:rsidR="00404A64">
        <w:rPr>
          <w:lang w:eastAsia="en-US"/>
        </w:rPr>
        <w:t>inarium</w:t>
      </w:r>
      <w:proofErr w:type="spellEnd"/>
      <w:r>
        <w:rPr>
          <w:lang w:eastAsia="en-US"/>
        </w:rPr>
        <w:t xml:space="preserve"> </w:t>
      </w:r>
      <w:r w:rsidR="00404A64">
        <w:rPr>
          <w:lang w:eastAsia="en-US"/>
        </w:rPr>
        <w:t xml:space="preserve">som </w:t>
      </w:r>
      <w:r>
        <w:rPr>
          <w:lang w:eastAsia="en-US"/>
        </w:rPr>
        <w:t xml:space="preserve">Socialdemokraterna </w:t>
      </w:r>
      <w:r w:rsidR="00404A64">
        <w:rPr>
          <w:lang w:eastAsia="en-US"/>
        </w:rPr>
        <w:t>bjudit in</w:t>
      </w:r>
      <w:r w:rsidR="00FE4F78">
        <w:rPr>
          <w:lang w:eastAsia="en-US"/>
        </w:rPr>
        <w:t xml:space="preserve"> till. </w:t>
      </w:r>
    </w:p>
    <w:p w14:paraId="25E2DB15" w14:textId="26ED4FCF" w:rsidR="00194656" w:rsidRPr="00194656" w:rsidRDefault="00194656" w:rsidP="00194656">
      <w:pPr>
        <w:pStyle w:val="onecomwebmail-msolistparagraph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194656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 xml:space="preserve">Vi har under året uttalat vårt stöd till LKAB att kommunen omgående antar detaljplanen ”gruvstadspark 4:2” som möjliggör fortsatt gruvbrytning och undanröjer stora varsel om uppsägningar samt stor påverkan på </w:t>
      </w:r>
      <w:r w:rsidRPr="00194656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det lokala näringslivet</w:t>
      </w:r>
      <w:r w:rsidRPr="00194656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.</w:t>
      </w:r>
    </w:p>
    <w:p w14:paraId="0AFB84E1" w14:textId="77777777" w:rsidR="00194656" w:rsidRPr="00194656" w:rsidRDefault="00194656" w:rsidP="00194656">
      <w:pPr>
        <w:pStyle w:val="onecomwebmail-msolistparagraph"/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</w:pPr>
      <w:r w:rsidRPr="00194656">
        <w:rPr>
          <w:rFonts w:ascii="Times New Roman" w:eastAsia="Times New Roman" w:hAnsi="Times New Roman" w:cs="Times New Roman"/>
          <w:sz w:val="24"/>
          <w:szCs w:val="24"/>
          <w:lang w:val="sv-SE" w:eastAsia="en-US"/>
        </w:rPr>
        <w:t>Vi uppvaktade kommunledningen i den inledande fasen av pandemin på grund av deras senfärdighet att fatta beslut om och presentera ett krispaket för det lokala näringslivet.</w:t>
      </w:r>
    </w:p>
    <w:p w14:paraId="14468532" w14:textId="77777777" w:rsidR="00194656" w:rsidRDefault="00194656" w:rsidP="00AF1256">
      <w:pPr>
        <w:rPr>
          <w:lang w:eastAsia="en-US"/>
        </w:rPr>
      </w:pPr>
    </w:p>
    <w:p w14:paraId="2AC0C4C2" w14:textId="77777777" w:rsidR="005843D1" w:rsidRPr="005843D1" w:rsidRDefault="005843D1" w:rsidP="00AF1256"/>
    <w:p w14:paraId="40490DE2" w14:textId="77777777" w:rsidR="00AF1256" w:rsidRDefault="00AF1256" w:rsidP="00AF1256">
      <w:r>
        <w:rPr>
          <w:b/>
        </w:rPr>
        <w:t>Regionalpolitiska stödområdet</w:t>
      </w:r>
    </w:p>
    <w:p w14:paraId="4DA674E9" w14:textId="77777777" w:rsidR="00AF1256" w:rsidRDefault="00AF1256" w:rsidP="00AF1256"/>
    <w:p w14:paraId="05DFF85F" w14:textId="79EF1C32" w:rsidR="00AF1256" w:rsidRPr="00F231B6" w:rsidRDefault="005D668D" w:rsidP="00AF1256">
      <w:pPr>
        <w:rPr>
          <w:color w:val="FF0000"/>
        </w:rPr>
      </w:pPr>
      <w:r w:rsidRPr="00E857E4">
        <w:t xml:space="preserve">Under året har vi haft </w:t>
      </w:r>
      <w:r w:rsidR="00E857E4">
        <w:t>kontakt</w:t>
      </w:r>
      <w:r w:rsidRPr="00E857E4">
        <w:t xml:space="preserve"> med </w:t>
      </w:r>
      <w:r w:rsidR="00306E52" w:rsidRPr="00E857E4">
        <w:t>Region Norrbotten</w:t>
      </w:r>
      <w:r w:rsidRPr="00E857E4">
        <w:t xml:space="preserve"> vad gäller företagsstöd av olika slag. </w:t>
      </w:r>
    </w:p>
    <w:p w14:paraId="7C48134C" w14:textId="77777777" w:rsidR="004F2892" w:rsidRDefault="004F2892" w:rsidP="00AF1256">
      <w:pPr>
        <w:pStyle w:val="Rubrik1"/>
      </w:pPr>
    </w:p>
    <w:p w14:paraId="51B1CB41" w14:textId="77777777" w:rsidR="00343A32" w:rsidRDefault="00343A32" w:rsidP="00AF1256"/>
    <w:p w14:paraId="2CCF5B19" w14:textId="77777777" w:rsidR="00AF1256" w:rsidRDefault="00AF1256" w:rsidP="00AF1256">
      <w:pPr>
        <w:rPr>
          <w:b/>
        </w:rPr>
      </w:pPr>
      <w:r>
        <w:rPr>
          <w:b/>
        </w:rPr>
        <w:t>Sociala medier</w:t>
      </w:r>
    </w:p>
    <w:p w14:paraId="29E6A9CC" w14:textId="77777777" w:rsidR="00AF1256" w:rsidRDefault="00AF1256" w:rsidP="00AF1256"/>
    <w:p w14:paraId="110CB72D" w14:textId="3D6345FB" w:rsidR="00AF1256" w:rsidRDefault="00AF1256" w:rsidP="005843D1">
      <w:r w:rsidRPr="00D71BFD">
        <w:t xml:space="preserve">Vi har en sida på Facebook där vi </w:t>
      </w:r>
      <w:r w:rsidR="00127341" w:rsidRPr="00F81A5C">
        <w:t>normal</w:t>
      </w:r>
      <w:r w:rsidR="002C351F" w:rsidRPr="00F81A5C">
        <w:t>t</w:t>
      </w:r>
      <w:r w:rsidR="002C351F" w:rsidRPr="00D71BFD">
        <w:t xml:space="preserve"> </w:t>
      </w:r>
      <w:r w:rsidRPr="00D71BFD">
        <w:t>uppdaterar vad som händer i verksamheten</w:t>
      </w:r>
      <w:r w:rsidR="002C351F" w:rsidRPr="00D71BFD">
        <w:t xml:space="preserve"> med både text och bilder</w:t>
      </w:r>
      <w:r w:rsidRPr="00D71BFD">
        <w:t xml:space="preserve">. </w:t>
      </w:r>
      <w:r w:rsidR="006112C8" w:rsidRPr="00F81A5C">
        <w:t xml:space="preserve">Detta år har inläggen varit </w:t>
      </w:r>
      <w:r w:rsidR="00D71BFD" w:rsidRPr="00F81A5C">
        <w:t>få, även detta p</w:t>
      </w:r>
      <w:r w:rsidR="0014014D" w:rsidRPr="00F81A5C">
        <w:t>å grund av pandemin</w:t>
      </w:r>
      <w:r w:rsidR="00D71BFD" w:rsidRPr="00F81A5C">
        <w:t>.</w:t>
      </w:r>
    </w:p>
    <w:p w14:paraId="2FDBF870" w14:textId="77777777" w:rsidR="00647055" w:rsidRDefault="00647055" w:rsidP="00AF1256">
      <w:pPr>
        <w:pStyle w:val="Rubrik1"/>
      </w:pPr>
    </w:p>
    <w:p w14:paraId="24D6B848" w14:textId="77777777" w:rsidR="00AF1256" w:rsidRDefault="00306E52" w:rsidP="00AF1256">
      <w:pPr>
        <w:pStyle w:val="Rubrik1"/>
      </w:pPr>
      <w:r>
        <w:t>Samhälls</w:t>
      </w:r>
      <w:r w:rsidR="00647055">
        <w:t>omvandlingen</w:t>
      </w:r>
    </w:p>
    <w:p w14:paraId="5C686298" w14:textId="23C6940A" w:rsidR="00647055" w:rsidRDefault="00306E52" w:rsidP="00647055">
      <w:r>
        <w:br/>
      </w:r>
      <w:r w:rsidRPr="00F81A5C">
        <w:t>Under året har träffar och möten med LKAB kring Samhällsomvandlingen genomförts</w:t>
      </w:r>
      <w:r w:rsidR="00F81A5C">
        <w:t>.</w:t>
      </w:r>
    </w:p>
    <w:p w14:paraId="2B9B4327" w14:textId="77777777" w:rsidR="00647055" w:rsidRDefault="00647055" w:rsidP="00AF1256">
      <w:pPr>
        <w:pStyle w:val="Rubrik1"/>
      </w:pPr>
    </w:p>
    <w:p w14:paraId="7E6BF226" w14:textId="77777777" w:rsidR="00AF1256" w:rsidRDefault="00AF1256" w:rsidP="00AF1256">
      <w:pPr>
        <w:pStyle w:val="Rubrik1"/>
      </w:pPr>
      <w:r>
        <w:t>Samverkansparter</w:t>
      </w:r>
    </w:p>
    <w:p w14:paraId="0E35AAD9" w14:textId="77777777" w:rsidR="00AF1256" w:rsidRDefault="00AF1256" w:rsidP="00AF1256"/>
    <w:p w14:paraId="3BE7F0DE" w14:textId="6AB5CE96" w:rsidR="00AF1256" w:rsidRDefault="00AF1256" w:rsidP="00AF1256">
      <w:r>
        <w:t xml:space="preserve">Vi samverkar i arbetet med att utveckla vårt näringsliv gemensamt med Kiruna kommun, </w:t>
      </w:r>
      <w:r w:rsidR="000F1D4F">
        <w:t xml:space="preserve">Arbetsförmedlingen, </w:t>
      </w:r>
      <w:r>
        <w:t>LKAB</w:t>
      </w:r>
      <w:r w:rsidR="00767E57">
        <w:t xml:space="preserve">, </w:t>
      </w:r>
      <w:r>
        <w:t xml:space="preserve">Kiruna Lappland, </w:t>
      </w:r>
      <w:r w:rsidR="00F231B6">
        <w:t xml:space="preserve">Arctic Business </w:t>
      </w:r>
      <w:proofErr w:type="spellStart"/>
      <w:r w:rsidR="00F231B6">
        <w:t>Incubato</w:t>
      </w:r>
      <w:r w:rsidR="005D668D">
        <w:t>r</w:t>
      </w:r>
      <w:proofErr w:type="spellEnd"/>
      <w:r w:rsidR="005D668D">
        <w:t xml:space="preserve">, </w:t>
      </w:r>
      <w:r>
        <w:t xml:space="preserve">Almi Företagspartner Nord, Norrlandsfonden samt många fler. </w:t>
      </w:r>
    </w:p>
    <w:p w14:paraId="5BC331AC" w14:textId="6A5583E0" w:rsidR="00767E57" w:rsidRDefault="00767E57" w:rsidP="00AF1256"/>
    <w:p w14:paraId="6DB113E5" w14:textId="499327A9" w:rsidR="00767E57" w:rsidRDefault="00767E57" w:rsidP="00AF1256">
      <w:pPr>
        <w:rPr>
          <w:b/>
          <w:bCs/>
        </w:rPr>
      </w:pPr>
      <w:r w:rsidRPr="00B12475">
        <w:rPr>
          <w:b/>
          <w:bCs/>
        </w:rPr>
        <w:t>Progressum</w:t>
      </w:r>
    </w:p>
    <w:p w14:paraId="2D655444" w14:textId="16B2F6DC" w:rsidR="00B12475" w:rsidRPr="00B12475" w:rsidRDefault="00802713" w:rsidP="00AF1256">
      <w:proofErr w:type="spellStart"/>
      <w:r w:rsidRPr="00F81A5C">
        <w:t>Progressum</w:t>
      </w:r>
      <w:r w:rsidR="00E17A25" w:rsidRPr="00F81A5C">
        <w:t>s</w:t>
      </w:r>
      <w:proofErr w:type="spellEnd"/>
      <w:r w:rsidR="00E17A25" w:rsidRPr="00F81A5C">
        <w:t xml:space="preserve"> verksamhet har lagts ner och K</w:t>
      </w:r>
      <w:r w:rsidR="0088697A" w:rsidRPr="00F81A5C">
        <w:t>iruna kommun har</w:t>
      </w:r>
      <w:r w:rsidR="00B33B3C" w:rsidRPr="00F81A5C">
        <w:t xml:space="preserve"> inkommit med erbjudande</w:t>
      </w:r>
      <w:r w:rsidR="002664F2" w:rsidRPr="00F81A5C">
        <w:t xml:space="preserve"> om uppköp av samtliga aktieägares aktier vilket</w:t>
      </w:r>
      <w:r w:rsidRPr="00F81A5C">
        <w:t xml:space="preserve"> styrelsen har accepterat.</w:t>
      </w:r>
    </w:p>
    <w:sectPr w:rsidR="00B12475" w:rsidRPr="00B1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1DF4"/>
    <w:multiLevelType w:val="hybridMultilevel"/>
    <w:tmpl w:val="DEE488C8"/>
    <w:lvl w:ilvl="0" w:tplc="E68629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5074F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D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8E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1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E0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EF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61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0B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A0E60"/>
    <w:multiLevelType w:val="multilevel"/>
    <w:tmpl w:val="3F6A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56"/>
    <w:rsid w:val="00010809"/>
    <w:rsid w:val="00034213"/>
    <w:rsid w:val="00046C63"/>
    <w:rsid w:val="0005459C"/>
    <w:rsid w:val="00056E7D"/>
    <w:rsid w:val="00061E8E"/>
    <w:rsid w:val="000702C4"/>
    <w:rsid w:val="000B7E3A"/>
    <w:rsid w:val="000F15C9"/>
    <w:rsid w:val="000F1D4F"/>
    <w:rsid w:val="00120C7D"/>
    <w:rsid w:val="00127341"/>
    <w:rsid w:val="0014014D"/>
    <w:rsid w:val="00194656"/>
    <w:rsid w:val="001A542B"/>
    <w:rsid w:val="001B01A1"/>
    <w:rsid w:val="001C2410"/>
    <w:rsid w:val="001D50D6"/>
    <w:rsid w:val="00225502"/>
    <w:rsid w:val="00255440"/>
    <w:rsid w:val="00263BDF"/>
    <w:rsid w:val="002664F2"/>
    <w:rsid w:val="002A7FC0"/>
    <w:rsid w:val="002C351F"/>
    <w:rsid w:val="00306E52"/>
    <w:rsid w:val="00311A60"/>
    <w:rsid w:val="00343A32"/>
    <w:rsid w:val="003873DD"/>
    <w:rsid w:val="0039359D"/>
    <w:rsid w:val="00404A64"/>
    <w:rsid w:val="0049698F"/>
    <w:rsid w:val="004A5F6C"/>
    <w:rsid w:val="004A6335"/>
    <w:rsid w:val="004C168D"/>
    <w:rsid w:val="004E4B85"/>
    <w:rsid w:val="004F2892"/>
    <w:rsid w:val="004F52F6"/>
    <w:rsid w:val="005843D1"/>
    <w:rsid w:val="005C2483"/>
    <w:rsid w:val="005D538A"/>
    <w:rsid w:val="005D668D"/>
    <w:rsid w:val="005E782B"/>
    <w:rsid w:val="006112C8"/>
    <w:rsid w:val="00637B7C"/>
    <w:rsid w:val="00647055"/>
    <w:rsid w:val="00653147"/>
    <w:rsid w:val="006809C3"/>
    <w:rsid w:val="006972C0"/>
    <w:rsid w:val="006B21D2"/>
    <w:rsid w:val="00725C22"/>
    <w:rsid w:val="0076538A"/>
    <w:rsid w:val="00767E57"/>
    <w:rsid w:val="007C173F"/>
    <w:rsid w:val="007D4BD6"/>
    <w:rsid w:val="007D5EAA"/>
    <w:rsid w:val="007F7083"/>
    <w:rsid w:val="00802713"/>
    <w:rsid w:val="008615D0"/>
    <w:rsid w:val="00875261"/>
    <w:rsid w:val="0088697A"/>
    <w:rsid w:val="008A104B"/>
    <w:rsid w:val="00912288"/>
    <w:rsid w:val="0092191D"/>
    <w:rsid w:val="00933281"/>
    <w:rsid w:val="009404CE"/>
    <w:rsid w:val="00944A54"/>
    <w:rsid w:val="009914FE"/>
    <w:rsid w:val="009D4010"/>
    <w:rsid w:val="009F7D49"/>
    <w:rsid w:val="00A1721C"/>
    <w:rsid w:val="00A20618"/>
    <w:rsid w:val="00A6766D"/>
    <w:rsid w:val="00A729F4"/>
    <w:rsid w:val="00AA3809"/>
    <w:rsid w:val="00AC7337"/>
    <w:rsid w:val="00AC7E30"/>
    <w:rsid w:val="00AF1256"/>
    <w:rsid w:val="00B12475"/>
    <w:rsid w:val="00B33B3C"/>
    <w:rsid w:val="00B40164"/>
    <w:rsid w:val="00B4363D"/>
    <w:rsid w:val="00B46469"/>
    <w:rsid w:val="00B85659"/>
    <w:rsid w:val="00BD55EC"/>
    <w:rsid w:val="00BF5699"/>
    <w:rsid w:val="00BF73D1"/>
    <w:rsid w:val="00C66E24"/>
    <w:rsid w:val="00CA5793"/>
    <w:rsid w:val="00CD502A"/>
    <w:rsid w:val="00CE7CAD"/>
    <w:rsid w:val="00CF2673"/>
    <w:rsid w:val="00D23BEE"/>
    <w:rsid w:val="00D71BFD"/>
    <w:rsid w:val="00DA3A79"/>
    <w:rsid w:val="00DB4C22"/>
    <w:rsid w:val="00E17A25"/>
    <w:rsid w:val="00E24386"/>
    <w:rsid w:val="00E857E4"/>
    <w:rsid w:val="00E90DBA"/>
    <w:rsid w:val="00E96A22"/>
    <w:rsid w:val="00EA1DBE"/>
    <w:rsid w:val="00F231B6"/>
    <w:rsid w:val="00F51A13"/>
    <w:rsid w:val="00F81A5C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49AE"/>
  <w15:docId w15:val="{559C11D4-D622-4A5A-BA93-E20EBB5C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F1256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F125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F1256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AF125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873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3DD"/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onecomwebmail-msolistparagraph">
    <w:name w:val="onecomwebmail-msolistparagraph"/>
    <w:basedOn w:val="Normal"/>
    <w:rsid w:val="001946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A1D711BCFBA4AB9A5ABBF15F5CABC" ma:contentTypeVersion="12" ma:contentTypeDescription="Skapa ett nytt dokument." ma:contentTypeScope="" ma:versionID="29531a8462904728b0f18c435d154634">
  <xsd:schema xmlns:xsd="http://www.w3.org/2001/XMLSchema" xmlns:xs="http://www.w3.org/2001/XMLSchema" xmlns:p="http://schemas.microsoft.com/office/2006/metadata/properties" xmlns:ns2="73d9bd08-658d-4943-9863-df2dc9400d74" xmlns:ns3="727ef443-de36-47e0-90c5-e2f2745ede24" targetNamespace="http://schemas.microsoft.com/office/2006/metadata/properties" ma:root="true" ma:fieldsID="15846a06438470ec3117bb7c760a2944" ns2:_="" ns3:_="">
    <xsd:import namespace="73d9bd08-658d-4943-9863-df2dc9400d74"/>
    <xsd:import namespace="727ef443-de36-47e0-90c5-e2f2745ede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9bd08-658d-4943-9863-df2dc9400d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ef443-de36-47e0-90c5-e2f2745ed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03E38-6F3C-480A-8FA9-D5A797F0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9bd08-658d-4943-9863-df2dc9400d74"/>
    <ds:schemaRef ds:uri="727ef443-de36-47e0-90c5-e2f2745e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0C951-DFED-4D34-86BD-85B04817A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9E12A-08F1-4542-9170-074FFBF53B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</dc:creator>
  <cp:lastModifiedBy>Maria Olsson</cp:lastModifiedBy>
  <cp:revision>18</cp:revision>
  <cp:lastPrinted>2019-03-12T14:11:00Z</cp:lastPrinted>
  <dcterms:created xsi:type="dcterms:W3CDTF">2021-02-22T13:28:00Z</dcterms:created>
  <dcterms:modified xsi:type="dcterms:W3CDTF">2021-03-15T09:30:00Z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0x010100B27A1D711BCFBA4AB9A5ABBF15F5CABC</vt:lpwstr>
  </property>
</Properties>
</file>